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1400"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ANNUAL REPORTS &amp; FINANCIAL STATEMENTS</w:t>
      </w:r>
    </w:p>
    <w:p w14:paraId="41D6E8CA" w14:textId="77777777" w:rsidR="00995CDB" w:rsidRPr="00D34471" w:rsidRDefault="00995CDB">
      <w:pPr>
        <w:jc w:val="center"/>
        <w:rPr>
          <w:rFonts w:asciiTheme="minorHAnsi" w:hAnsiTheme="minorHAnsi" w:cs="Arial"/>
          <w:b/>
          <w:sz w:val="32"/>
        </w:rPr>
      </w:pPr>
    </w:p>
    <w:p w14:paraId="6CAD6E57" w14:textId="77777777" w:rsidR="00995CDB" w:rsidRPr="00D34471" w:rsidRDefault="008F29E0">
      <w:pPr>
        <w:jc w:val="center"/>
        <w:rPr>
          <w:rFonts w:asciiTheme="minorHAnsi" w:hAnsiTheme="minorHAnsi" w:cs="Arial"/>
          <w:bCs/>
          <w:sz w:val="28"/>
          <w:szCs w:val="28"/>
        </w:rPr>
      </w:pPr>
      <w:r w:rsidRPr="00D34471">
        <w:rPr>
          <w:rFonts w:asciiTheme="minorHAnsi" w:hAnsiTheme="minorHAnsi" w:cs="Arial"/>
          <w:bCs/>
          <w:sz w:val="28"/>
          <w:szCs w:val="28"/>
        </w:rPr>
        <w:t>of</w:t>
      </w:r>
    </w:p>
    <w:p w14:paraId="546EE97A" w14:textId="77777777" w:rsidR="00995CDB" w:rsidRPr="00D34471" w:rsidRDefault="008F29E0">
      <w:pPr>
        <w:jc w:val="center"/>
        <w:rPr>
          <w:rFonts w:asciiTheme="minorHAnsi" w:hAnsiTheme="minorHAnsi" w:cs="Arial"/>
          <w:b/>
          <w:sz w:val="32"/>
        </w:rPr>
      </w:pPr>
      <w:r w:rsidRPr="00D34471">
        <w:rPr>
          <w:rFonts w:asciiTheme="minorHAnsi" w:hAnsiTheme="minorHAnsi" w:cs="Arial"/>
          <w:b/>
          <w:sz w:val="32"/>
        </w:rPr>
        <w:t xml:space="preserve">The </w:t>
      </w:r>
      <w:r w:rsidR="00995CDB" w:rsidRPr="00D34471">
        <w:rPr>
          <w:rFonts w:asciiTheme="minorHAnsi" w:hAnsiTheme="minorHAnsi" w:cs="Arial"/>
          <w:b/>
          <w:sz w:val="32"/>
        </w:rPr>
        <w:t xml:space="preserve">Parochial Church Council of </w:t>
      </w:r>
      <w:proofErr w:type="spellStart"/>
      <w:r w:rsidR="00995CDB" w:rsidRPr="00D34471">
        <w:rPr>
          <w:rFonts w:asciiTheme="minorHAnsi" w:hAnsiTheme="minorHAnsi" w:cs="Arial"/>
          <w:b/>
          <w:sz w:val="32"/>
        </w:rPr>
        <w:t>Hoole</w:t>
      </w:r>
      <w:proofErr w:type="spellEnd"/>
      <w:r w:rsidR="00995CDB" w:rsidRPr="00D34471">
        <w:rPr>
          <w:rFonts w:asciiTheme="minorHAnsi" w:hAnsiTheme="minorHAnsi" w:cs="Arial"/>
          <w:b/>
          <w:sz w:val="32"/>
        </w:rPr>
        <w:t xml:space="preserve"> Parish Church</w:t>
      </w:r>
    </w:p>
    <w:p w14:paraId="3DFFE07C"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 xml:space="preserve">St Michael’s &amp; All Angels Liverpool Old Road, </w:t>
      </w:r>
      <w:proofErr w:type="spellStart"/>
      <w:r w:rsidRPr="00D34471">
        <w:rPr>
          <w:rFonts w:asciiTheme="minorHAnsi" w:hAnsiTheme="minorHAnsi" w:cs="Arial"/>
          <w:b/>
          <w:sz w:val="32"/>
        </w:rPr>
        <w:t>Hoole</w:t>
      </w:r>
      <w:proofErr w:type="spellEnd"/>
    </w:p>
    <w:p w14:paraId="1C53D5DB" w14:textId="77777777" w:rsidR="00995CDB" w:rsidRPr="00D34471" w:rsidRDefault="00995CDB">
      <w:pPr>
        <w:jc w:val="center"/>
        <w:rPr>
          <w:rFonts w:asciiTheme="minorHAnsi" w:hAnsiTheme="minorHAnsi" w:cs="Arial"/>
          <w:b/>
          <w:sz w:val="32"/>
        </w:rPr>
      </w:pPr>
    </w:p>
    <w:p w14:paraId="5740001C" w14:textId="77777777" w:rsidR="00995CDB" w:rsidRPr="00D34471" w:rsidRDefault="00995CDB">
      <w:pPr>
        <w:jc w:val="center"/>
        <w:rPr>
          <w:rFonts w:asciiTheme="minorHAnsi" w:hAnsiTheme="minorHAnsi" w:cs="Arial"/>
          <w:b/>
          <w:sz w:val="32"/>
        </w:rPr>
      </w:pPr>
      <w:r w:rsidRPr="00D34471">
        <w:rPr>
          <w:rFonts w:asciiTheme="minorHAnsi" w:hAnsiTheme="minorHAnsi" w:cs="Arial"/>
          <w:b/>
          <w:sz w:val="32"/>
        </w:rPr>
        <w:t>for the year ended 31st December 20</w:t>
      </w:r>
      <w:r w:rsidR="005B0DCA">
        <w:rPr>
          <w:rFonts w:asciiTheme="minorHAnsi" w:hAnsiTheme="minorHAnsi" w:cs="Arial"/>
          <w:b/>
          <w:sz w:val="32"/>
        </w:rPr>
        <w:t>13</w:t>
      </w:r>
    </w:p>
    <w:p w14:paraId="4D510BEF" w14:textId="77777777" w:rsidR="00995CDB" w:rsidRPr="00D34471" w:rsidRDefault="00995CDB">
      <w:pPr>
        <w:jc w:val="center"/>
        <w:rPr>
          <w:rFonts w:asciiTheme="minorHAnsi" w:hAnsiTheme="minorHAnsi" w:cs="Arial"/>
          <w:b/>
        </w:rPr>
      </w:pPr>
    </w:p>
    <w:p w14:paraId="3943C0E4" w14:textId="77777777" w:rsidR="00995CDB" w:rsidRPr="00D34471" w:rsidRDefault="00995CDB">
      <w:pPr>
        <w:jc w:val="center"/>
        <w:rPr>
          <w:rFonts w:asciiTheme="minorHAnsi" w:hAnsiTheme="minorHAnsi" w:cs="Arial"/>
          <w:b/>
        </w:rPr>
      </w:pPr>
    </w:p>
    <w:p w14:paraId="774BC856" w14:textId="77777777" w:rsidR="00995CDB" w:rsidRPr="00D34471" w:rsidRDefault="00995CDB" w:rsidP="003842E1">
      <w:pPr>
        <w:jc w:val="center"/>
        <w:rPr>
          <w:rFonts w:asciiTheme="minorHAnsi" w:hAnsiTheme="minorHAnsi" w:cs="Arial"/>
          <w:b/>
        </w:rPr>
      </w:pPr>
    </w:p>
    <w:p w14:paraId="31517F75" w14:textId="77777777" w:rsidR="00995CDB" w:rsidRPr="00D34471" w:rsidRDefault="00D61858">
      <w:pPr>
        <w:jc w:val="center"/>
        <w:rPr>
          <w:rFonts w:asciiTheme="minorHAnsi" w:hAnsiTheme="minorHAnsi" w:cs="Arial"/>
          <w:b/>
          <w:sz w:val="28"/>
          <w:szCs w:val="28"/>
        </w:rPr>
      </w:pPr>
      <w:r w:rsidRPr="00D34471">
        <w:rPr>
          <w:rFonts w:asciiTheme="minorHAnsi" w:hAnsiTheme="minorHAnsi" w:cs="Arial"/>
          <w:b/>
          <w:sz w:val="28"/>
          <w:szCs w:val="28"/>
        </w:rPr>
        <w:t>The Rector</w:t>
      </w:r>
    </w:p>
    <w:p w14:paraId="1E937ADB" w14:textId="77777777" w:rsidR="00995CDB" w:rsidRPr="00D34471" w:rsidRDefault="00D61858">
      <w:pPr>
        <w:jc w:val="center"/>
        <w:rPr>
          <w:rFonts w:asciiTheme="minorHAnsi" w:hAnsiTheme="minorHAnsi" w:cs="Arial"/>
          <w:bCs/>
        </w:rPr>
      </w:pPr>
      <w:r w:rsidRPr="00D34471">
        <w:rPr>
          <w:rFonts w:asciiTheme="minorHAnsi" w:hAnsiTheme="minorHAnsi" w:cs="Arial"/>
          <w:bCs/>
        </w:rPr>
        <w:t xml:space="preserve">Rev Derek </w:t>
      </w:r>
      <w:r w:rsidR="004E1926" w:rsidRPr="00D34471">
        <w:rPr>
          <w:rFonts w:asciiTheme="minorHAnsi" w:hAnsiTheme="minorHAnsi" w:cs="Arial"/>
          <w:bCs/>
        </w:rPr>
        <w:t xml:space="preserve">A </w:t>
      </w:r>
      <w:r w:rsidRPr="00D34471">
        <w:rPr>
          <w:rFonts w:asciiTheme="minorHAnsi" w:hAnsiTheme="minorHAnsi" w:cs="Arial"/>
          <w:bCs/>
        </w:rPr>
        <w:t>Baines</w:t>
      </w:r>
    </w:p>
    <w:p w14:paraId="1ADCE4C0" w14:textId="77777777" w:rsidR="004E1926" w:rsidRPr="00D34471" w:rsidRDefault="004E1926" w:rsidP="004E1926">
      <w:pPr>
        <w:jc w:val="center"/>
        <w:rPr>
          <w:rFonts w:asciiTheme="minorHAnsi" w:hAnsiTheme="minorHAnsi" w:cs="Arial"/>
          <w:bCs/>
        </w:rPr>
      </w:pPr>
      <w:r w:rsidRPr="00D34471">
        <w:rPr>
          <w:rFonts w:asciiTheme="minorHAnsi" w:hAnsiTheme="minorHAnsi" w:cs="Arial"/>
          <w:bCs/>
        </w:rPr>
        <w:t>16 Middlefield</w:t>
      </w:r>
    </w:p>
    <w:p w14:paraId="27404E47" w14:textId="77777777" w:rsidR="004E1926" w:rsidRPr="00D34471" w:rsidRDefault="004E1926" w:rsidP="004E1926">
      <w:pPr>
        <w:jc w:val="center"/>
        <w:rPr>
          <w:rFonts w:asciiTheme="minorHAnsi" w:hAnsiTheme="minorHAnsi" w:cs="Arial"/>
          <w:bCs/>
        </w:rPr>
      </w:pPr>
      <w:r w:rsidRPr="00D34471">
        <w:rPr>
          <w:rFonts w:asciiTheme="minorHAnsi" w:hAnsiTheme="minorHAnsi" w:cs="Arial"/>
          <w:bCs/>
        </w:rPr>
        <w:t>Leyland</w:t>
      </w:r>
    </w:p>
    <w:p w14:paraId="6907B9EE" w14:textId="77777777" w:rsidR="00995CDB" w:rsidRPr="00D34471" w:rsidRDefault="004E1926">
      <w:pPr>
        <w:jc w:val="center"/>
        <w:rPr>
          <w:rFonts w:asciiTheme="minorHAnsi" w:hAnsiTheme="minorHAnsi" w:cs="Arial"/>
          <w:b/>
        </w:rPr>
      </w:pPr>
      <w:r w:rsidRPr="00D34471">
        <w:rPr>
          <w:rFonts w:asciiTheme="minorHAnsi" w:hAnsiTheme="minorHAnsi" w:cs="Arial"/>
          <w:bCs/>
        </w:rPr>
        <w:t>PR26 7AE</w:t>
      </w:r>
    </w:p>
    <w:p w14:paraId="6874CBE1" w14:textId="77777777" w:rsidR="00995CDB" w:rsidRPr="00D34471" w:rsidRDefault="00995CDB">
      <w:pPr>
        <w:jc w:val="center"/>
        <w:rPr>
          <w:rFonts w:asciiTheme="minorHAnsi" w:hAnsiTheme="minorHAnsi" w:cs="Arial"/>
          <w:b/>
        </w:rPr>
      </w:pPr>
    </w:p>
    <w:p w14:paraId="63BE7092" w14:textId="77777777" w:rsidR="00995CDB" w:rsidRPr="00D34471" w:rsidRDefault="00995CDB">
      <w:pPr>
        <w:jc w:val="center"/>
        <w:rPr>
          <w:rFonts w:asciiTheme="minorHAnsi" w:hAnsiTheme="minorHAnsi" w:cs="Arial"/>
          <w:b/>
        </w:rPr>
      </w:pPr>
    </w:p>
    <w:p w14:paraId="1BF17838" w14:textId="77777777" w:rsidR="00D61858" w:rsidRPr="00D34471" w:rsidRDefault="00D61858">
      <w:pPr>
        <w:jc w:val="center"/>
        <w:rPr>
          <w:rFonts w:asciiTheme="minorHAnsi" w:hAnsiTheme="minorHAnsi" w:cs="Arial"/>
          <w:b/>
        </w:rPr>
      </w:pPr>
    </w:p>
    <w:p w14:paraId="199DB465" w14:textId="77777777" w:rsidR="00D61858" w:rsidRPr="00D34471" w:rsidRDefault="00D61858">
      <w:pPr>
        <w:jc w:val="center"/>
        <w:rPr>
          <w:rFonts w:asciiTheme="minorHAnsi" w:hAnsiTheme="minorHAnsi" w:cs="Arial"/>
          <w:b/>
        </w:rPr>
      </w:pPr>
    </w:p>
    <w:p w14:paraId="521E3512" w14:textId="77777777" w:rsidR="00D61858" w:rsidRPr="00D34471" w:rsidRDefault="00D61858">
      <w:pPr>
        <w:jc w:val="center"/>
        <w:rPr>
          <w:rFonts w:asciiTheme="minorHAnsi" w:hAnsiTheme="minorHAnsi" w:cs="Arial"/>
          <w:b/>
        </w:rPr>
      </w:pPr>
    </w:p>
    <w:p w14:paraId="6BE6DE16" w14:textId="77777777" w:rsidR="00D61858" w:rsidRPr="00D34471" w:rsidRDefault="00D61858">
      <w:pPr>
        <w:jc w:val="center"/>
        <w:rPr>
          <w:rFonts w:asciiTheme="minorHAnsi" w:hAnsiTheme="minorHAnsi" w:cs="Arial"/>
          <w:b/>
        </w:rPr>
      </w:pPr>
    </w:p>
    <w:p w14:paraId="12E2D713" w14:textId="77777777" w:rsidR="00D61858" w:rsidRPr="00D34471" w:rsidRDefault="00D61858">
      <w:pPr>
        <w:jc w:val="center"/>
        <w:rPr>
          <w:rFonts w:asciiTheme="minorHAnsi" w:hAnsiTheme="minorHAnsi" w:cs="Arial"/>
          <w:b/>
        </w:rPr>
      </w:pPr>
    </w:p>
    <w:p w14:paraId="2361A8BB" w14:textId="77777777" w:rsidR="00995CDB" w:rsidRPr="00D34471" w:rsidRDefault="00995CDB">
      <w:pPr>
        <w:jc w:val="center"/>
        <w:rPr>
          <w:rFonts w:asciiTheme="minorHAnsi" w:hAnsiTheme="minorHAnsi" w:cs="Arial"/>
          <w:b/>
        </w:rPr>
      </w:pPr>
    </w:p>
    <w:p w14:paraId="7492C394" w14:textId="77777777" w:rsidR="00995CDB" w:rsidRPr="00D34471" w:rsidRDefault="00995CDB">
      <w:pPr>
        <w:jc w:val="center"/>
        <w:rPr>
          <w:rFonts w:asciiTheme="minorHAnsi" w:hAnsiTheme="minorHAnsi" w:cs="Arial"/>
          <w:b/>
        </w:rPr>
      </w:pPr>
    </w:p>
    <w:p w14:paraId="3D660711" w14:textId="77777777" w:rsidR="00D61858" w:rsidRPr="00D34471" w:rsidRDefault="00D61858">
      <w:pPr>
        <w:jc w:val="center"/>
        <w:rPr>
          <w:rFonts w:asciiTheme="minorHAnsi" w:hAnsiTheme="minorHAnsi" w:cs="Arial"/>
          <w:b/>
        </w:rPr>
      </w:pPr>
    </w:p>
    <w:p w14:paraId="0E29EC39" w14:textId="77777777" w:rsidR="00D61858" w:rsidRPr="00D34471" w:rsidRDefault="00D61858">
      <w:pPr>
        <w:jc w:val="center"/>
        <w:rPr>
          <w:rFonts w:asciiTheme="minorHAnsi" w:hAnsiTheme="minorHAnsi" w:cs="Arial"/>
          <w:b/>
        </w:rPr>
      </w:pPr>
    </w:p>
    <w:p w14:paraId="79580066" w14:textId="77777777"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Bank:</w:t>
      </w:r>
    </w:p>
    <w:p w14:paraId="40144403" w14:textId="77777777" w:rsidR="00995CDB" w:rsidRPr="00D34471" w:rsidRDefault="00995CDB">
      <w:pPr>
        <w:jc w:val="center"/>
        <w:rPr>
          <w:rFonts w:asciiTheme="minorHAnsi" w:hAnsiTheme="minorHAnsi" w:cs="Arial"/>
          <w:bCs/>
        </w:rPr>
      </w:pPr>
      <w:r w:rsidRPr="00D34471">
        <w:rPr>
          <w:rFonts w:asciiTheme="minorHAnsi" w:hAnsiTheme="minorHAnsi" w:cs="Arial"/>
          <w:bCs/>
        </w:rPr>
        <w:t>The Royal Bank of Scotland</w:t>
      </w:r>
    </w:p>
    <w:p w14:paraId="648203C6" w14:textId="77777777" w:rsidR="00995CDB" w:rsidRPr="00D34471" w:rsidRDefault="00995CDB">
      <w:pPr>
        <w:jc w:val="center"/>
        <w:rPr>
          <w:rFonts w:asciiTheme="minorHAnsi" w:hAnsiTheme="minorHAnsi" w:cs="Arial"/>
          <w:bCs/>
        </w:rPr>
      </w:pPr>
      <w:r w:rsidRPr="00D34471">
        <w:rPr>
          <w:rFonts w:asciiTheme="minorHAnsi" w:hAnsiTheme="minorHAnsi" w:cs="Arial"/>
          <w:bCs/>
        </w:rPr>
        <w:t xml:space="preserve">78 Liverpool Road </w:t>
      </w:r>
    </w:p>
    <w:p w14:paraId="6AD7B737" w14:textId="77777777" w:rsidR="00995CDB" w:rsidRPr="00D34471" w:rsidRDefault="00995CDB">
      <w:pPr>
        <w:jc w:val="center"/>
        <w:rPr>
          <w:rFonts w:asciiTheme="minorHAnsi" w:hAnsiTheme="minorHAnsi" w:cs="Arial"/>
          <w:bCs/>
        </w:rPr>
      </w:pPr>
      <w:r w:rsidRPr="00D34471">
        <w:rPr>
          <w:rFonts w:asciiTheme="minorHAnsi" w:hAnsiTheme="minorHAnsi" w:cs="Arial"/>
          <w:bCs/>
        </w:rPr>
        <w:t>Penwortham</w:t>
      </w:r>
    </w:p>
    <w:p w14:paraId="709CB595" w14:textId="77777777" w:rsidR="00995CDB" w:rsidRPr="00D34471" w:rsidRDefault="00995CDB">
      <w:pPr>
        <w:jc w:val="center"/>
        <w:rPr>
          <w:rFonts w:asciiTheme="minorHAnsi" w:hAnsiTheme="minorHAnsi" w:cs="Arial"/>
          <w:bCs/>
        </w:rPr>
      </w:pPr>
      <w:r w:rsidRPr="00D34471">
        <w:rPr>
          <w:rFonts w:asciiTheme="minorHAnsi" w:hAnsiTheme="minorHAnsi" w:cs="Arial"/>
          <w:bCs/>
        </w:rPr>
        <w:t>Preston</w:t>
      </w:r>
    </w:p>
    <w:p w14:paraId="46EF1807" w14:textId="77777777" w:rsidR="00995CDB" w:rsidRPr="00D34471" w:rsidRDefault="00995CDB">
      <w:pPr>
        <w:jc w:val="center"/>
        <w:rPr>
          <w:rFonts w:asciiTheme="minorHAnsi" w:hAnsiTheme="minorHAnsi" w:cs="Arial"/>
          <w:b/>
        </w:rPr>
      </w:pPr>
    </w:p>
    <w:p w14:paraId="5D79AAF8" w14:textId="77777777" w:rsidR="00995CDB" w:rsidRPr="00D34471" w:rsidRDefault="00995CDB">
      <w:pPr>
        <w:jc w:val="center"/>
        <w:rPr>
          <w:rFonts w:asciiTheme="minorHAnsi" w:hAnsiTheme="minorHAnsi" w:cs="Arial"/>
          <w:b/>
        </w:rPr>
      </w:pPr>
    </w:p>
    <w:p w14:paraId="1FA0D18D" w14:textId="77777777" w:rsidR="00995CDB" w:rsidRPr="00D34471" w:rsidRDefault="00995CDB">
      <w:pPr>
        <w:jc w:val="center"/>
        <w:rPr>
          <w:rFonts w:asciiTheme="minorHAnsi" w:hAnsiTheme="minorHAnsi" w:cs="Arial"/>
          <w:b/>
          <w:sz w:val="28"/>
          <w:szCs w:val="28"/>
        </w:rPr>
      </w:pPr>
      <w:r w:rsidRPr="00D34471">
        <w:rPr>
          <w:rFonts w:asciiTheme="minorHAnsi" w:hAnsiTheme="minorHAnsi" w:cs="Arial"/>
          <w:b/>
          <w:sz w:val="28"/>
          <w:szCs w:val="28"/>
        </w:rPr>
        <w:t>Independent Examiner</w:t>
      </w:r>
    </w:p>
    <w:p w14:paraId="7793BF73" w14:textId="77777777" w:rsidR="00995CDB" w:rsidRPr="00D34471" w:rsidRDefault="00995CDB">
      <w:pPr>
        <w:jc w:val="center"/>
        <w:rPr>
          <w:rFonts w:asciiTheme="minorHAnsi" w:hAnsiTheme="minorHAnsi" w:cs="Arial"/>
          <w:bCs/>
        </w:rPr>
      </w:pPr>
      <w:r w:rsidRPr="00D34471">
        <w:rPr>
          <w:rFonts w:asciiTheme="minorHAnsi" w:hAnsiTheme="minorHAnsi" w:cs="Arial"/>
          <w:bCs/>
        </w:rPr>
        <w:t>M.W. Harrison</w:t>
      </w:r>
      <w:r w:rsidR="002A6CC0">
        <w:rPr>
          <w:rFonts w:asciiTheme="minorHAnsi" w:hAnsiTheme="minorHAnsi" w:cs="Arial"/>
          <w:bCs/>
        </w:rPr>
        <w:t xml:space="preserve"> FCA</w:t>
      </w:r>
    </w:p>
    <w:p w14:paraId="7A248593" w14:textId="77777777" w:rsidR="00995CDB" w:rsidRDefault="00A10CF1">
      <w:pPr>
        <w:jc w:val="center"/>
        <w:rPr>
          <w:rFonts w:asciiTheme="minorHAnsi" w:hAnsiTheme="minorHAnsi" w:cs="Arial"/>
        </w:rPr>
      </w:pPr>
      <w:r>
        <w:rPr>
          <w:rFonts w:asciiTheme="minorHAnsi" w:hAnsiTheme="minorHAnsi" w:cs="Arial"/>
        </w:rPr>
        <w:t>27 Bentley Park Road</w:t>
      </w:r>
    </w:p>
    <w:p w14:paraId="662560B2" w14:textId="77777777" w:rsidR="00A10CF1" w:rsidRDefault="00A10CF1">
      <w:pPr>
        <w:jc w:val="center"/>
        <w:rPr>
          <w:rFonts w:asciiTheme="minorHAnsi" w:hAnsiTheme="minorHAnsi" w:cs="Arial"/>
        </w:rPr>
      </w:pPr>
      <w:r>
        <w:rPr>
          <w:rFonts w:asciiTheme="minorHAnsi" w:hAnsiTheme="minorHAnsi" w:cs="Arial"/>
        </w:rPr>
        <w:t>Longton</w:t>
      </w:r>
    </w:p>
    <w:p w14:paraId="42FB7617" w14:textId="77777777" w:rsidR="00A10CF1" w:rsidRDefault="00091278">
      <w:pPr>
        <w:jc w:val="center"/>
        <w:rPr>
          <w:rFonts w:asciiTheme="minorHAnsi" w:hAnsiTheme="minorHAnsi" w:cs="Arial"/>
        </w:rPr>
      </w:pPr>
      <w:r>
        <w:rPr>
          <w:rFonts w:asciiTheme="minorHAnsi" w:hAnsiTheme="minorHAnsi" w:cs="Arial"/>
        </w:rPr>
        <w:t>Preston</w:t>
      </w:r>
    </w:p>
    <w:p w14:paraId="43EE19A3" w14:textId="77777777" w:rsidR="00A10CF1" w:rsidRPr="00A10CF1" w:rsidRDefault="00A10CF1">
      <w:pPr>
        <w:jc w:val="center"/>
        <w:rPr>
          <w:rFonts w:asciiTheme="minorHAnsi" w:hAnsiTheme="minorHAnsi" w:cs="Arial"/>
        </w:rPr>
      </w:pPr>
      <w:r>
        <w:rPr>
          <w:rFonts w:asciiTheme="minorHAnsi" w:hAnsiTheme="minorHAnsi" w:cs="Arial"/>
        </w:rPr>
        <w:t>PR4 5ZT</w:t>
      </w:r>
    </w:p>
    <w:p w14:paraId="205A4E6B" w14:textId="77777777" w:rsidR="00995CDB" w:rsidRPr="00D34471" w:rsidRDefault="00995CDB">
      <w:pPr>
        <w:jc w:val="center"/>
        <w:rPr>
          <w:rFonts w:asciiTheme="minorHAnsi" w:hAnsiTheme="minorHAnsi" w:cs="Arial"/>
          <w:b/>
        </w:rPr>
      </w:pPr>
    </w:p>
    <w:p w14:paraId="437F2E4C" w14:textId="77777777" w:rsidR="00995CDB" w:rsidRPr="00D34471" w:rsidRDefault="00995CDB">
      <w:pPr>
        <w:jc w:val="center"/>
        <w:rPr>
          <w:rFonts w:asciiTheme="minorHAnsi" w:hAnsiTheme="minorHAnsi" w:cs="Arial"/>
          <w:b/>
          <w:sz w:val="20"/>
        </w:rPr>
      </w:pPr>
      <w:r w:rsidRPr="00D34471">
        <w:rPr>
          <w:rFonts w:asciiTheme="minorHAnsi" w:hAnsiTheme="minorHAnsi" w:cs="Arial"/>
          <w:b/>
          <w:sz w:val="20"/>
        </w:rPr>
        <w:t xml:space="preserve">Websites:  </w:t>
      </w:r>
      <w:hyperlink r:id="rId7" w:history="1">
        <w:r w:rsidRPr="00D34471">
          <w:rPr>
            <w:rStyle w:val="Hyperlink"/>
            <w:rFonts w:asciiTheme="minorHAnsi" w:hAnsiTheme="minorHAnsi" w:cs="Arial"/>
            <w:b/>
            <w:sz w:val="20"/>
          </w:rPr>
          <w:t>www.hoolevillage.com</w:t>
        </w:r>
      </w:hyperlink>
    </w:p>
    <w:p w14:paraId="011FE1C5" w14:textId="77777777" w:rsidR="00995CDB" w:rsidRPr="00D34471" w:rsidRDefault="00F63106">
      <w:pPr>
        <w:jc w:val="center"/>
        <w:rPr>
          <w:rFonts w:asciiTheme="minorHAnsi" w:hAnsiTheme="minorHAnsi" w:cs="Arial"/>
          <w:b/>
          <w:sz w:val="20"/>
        </w:rPr>
      </w:pPr>
      <w:hyperlink r:id="rId8" w:history="1">
        <w:r w:rsidR="00995CDB" w:rsidRPr="00D34471">
          <w:rPr>
            <w:rStyle w:val="Hyperlink"/>
            <w:rFonts w:asciiTheme="minorHAnsi" w:hAnsiTheme="minorHAnsi" w:cs="Arial"/>
            <w:b/>
            <w:sz w:val="20"/>
          </w:rPr>
          <w:t>www.hooleparishchurch.com</w:t>
        </w:r>
      </w:hyperlink>
    </w:p>
    <w:p w14:paraId="3F24F2F8" w14:textId="77777777" w:rsidR="00066047" w:rsidRDefault="00066047">
      <w:pPr>
        <w:rPr>
          <w:rFonts w:asciiTheme="minorHAnsi" w:hAnsiTheme="minorHAnsi" w:cs="Arial"/>
          <w:b/>
          <w:u w:val="single"/>
        </w:rPr>
      </w:pPr>
      <w:r>
        <w:rPr>
          <w:rFonts w:asciiTheme="minorHAnsi" w:hAnsiTheme="minorHAnsi" w:cs="Arial"/>
          <w:b/>
          <w:u w:val="single"/>
        </w:rPr>
        <w:br w:type="page"/>
      </w:r>
    </w:p>
    <w:p w14:paraId="0789FAFA" w14:textId="77777777" w:rsidR="00995CDB" w:rsidRPr="00D34471" w:rsidRDefault="00995CDB">
      <w:pPr>
        <w:rPr>
          <w:rFonts w:asciiTheme="minorHAnsi" w:hAnsiTheme="minorHAnsi" w:cs="Arial"/>
          <w:b/>
          <w:u w:val="single"/>
        </w:rPr>
      </w:pPr>
      <w:r w:rsidRPr="00D34471">
        <w:rPr>
          <w:rFonts w:asciiTheme="minorHAnsi" w:hAnsiTheme="minorHAnsi" w:cs="Arial"/>
          <w:b/>
          <w:u w:val="single"/>
        </w:rPr>
        <w:lastRenderedPageBreak/>
        <w:t>CONTENTS</w:t>
      </w:r>
    </w:p>
    <w:p w14:paraId="536DF075" w14:textId="77777777" w:rsidR="00995CDB" w:rsidRPr="00D34471" w:rsidRDefault="00995CDB">
      <w:pPr>
        <w:rPr>
          <w:rFonts w:asciiTheme="minorHAnsi" w:hAnsiTheme="minorHAnsi" w:cs="Arial"/>
          <w:b/>
          <w:u w:val="single"/>
        </w:rPr>
      </w:pPr>
    </w:p>
    <w:p w14:paraId="3BAE95B7" w14:textId="77777777" w:rsidR="004E1926" w:rsidRPr="00D34471" w:rsidRDefault="004E1926" w:rsidP="007F5A34">
      <w:pPr>
        <w:numPr>
          <w:ilvl w:val="0"/>
          <w:numId w:val="4"/>
        </w:numPr>
        <w:tabs>
          <w:tab w:val="clear" w:pos="720"/>
        </w:tabs>
        <w:spacing w:line="360" w:lineRule="auto"/>
        <w:ind w:left="540" w:hanging="540"/>
        <w:rPr>
          <w:rFonts w:asciiTheme="minorHAnsi" w:hAnsiTheme="minorHAnsi" w:cs="Arial"/>
        </w:rPr>
      </w:pPr>
      <w:r w:rsidRPr="00D34471">
        <w:rPr>
          <w:rFonts w:asciiTheme="minorHAnsi" w:hAnsiTheme="minorHAnsi" w:cs="Arial"/>
        </w:rPr>
        <w:t>The Rector’s Report</w:t>
      </w:r>
    </w:p>
    <w:p w14:paraId="33B265D2" w14:textId="77777777" w:rsidR="00995CDB" w:rsidRPr="00D34471" w:rsidRDefault="00CE188B" w:rsidP="007F5A34">
      <w:pPr>
        <w:numPr>
          <w:ilvl w:val="0"/>
          <w:numId w:val="4"/>
        </w:numPr>
        <w:tabs>
          <w:tab w:val="clear" w:pos="720"/>
        </w:tabs>
        <w:spacing w:line="360" w:lineRule="auto"/>
        <w:ind w:left="540" w:hanging="540"/>
        <w:rPr>
          <w:rFonts w:asciiTheme="minorHAnsi" w:hAnsiTheme="minorHAnsi" w:cs="Arial"/>
        </w:rPr>
      </w:pPr>
      <w:r w:rsidRPr="00D34471">
        <w:rPr>
          <w:rFonts w:asciiTheme="minorHAnsi" w:hAnsiTheme="minorHAnsi" w:cs="Arial"/>
        </w:rPr>
        <w:t xml:space="preserve">The </w:t>
      </w:r>
      <w:r w:rsidR="00995CDB" w:rsidRPr="00D34471">
        <w:rPr>
          <w:rFonts w:asciiTheme="minorHAnsi" w:hAnsiTheme="minorHAnsi" w:cs="Arial"/>
        </w:rPr>
        <w:t>Churchwardens</w:t>
      </w:r>
      <w:r w:rsidRPr="00D34471">
        <w:rPr>
          <w:rFonts w:asciiTheme="minorHAnsi" w:hAnsiTheme="minorHAnsi" w:cs="Arial"/>
        </w:rPr>
        <w:t>’</w:t>
      </w:r>
      <w:r w:rsidR="00995CDB" w:rsidRPr="00D34471">
        <w:rPr>
          <w:rFonts w:asciiTheme="minorHAnsi" w:hAnsiTheme="minorHAnsi" w:cs="Arial"/>
        </w:rPr>
        <w:t xml:space="preserve"> Report</w:t>
      </w:r>
    </w:p>
    <w:p w14:paraId="5DF9090C" w14:textId="77777777" w:rsidR="00995CDB" w:rsidRPr="00D34471" w:rsidRDefault="00995CDB" w:rsidP="007F5A34">
      <w:pPr>
        <w:numPr>
          <w:ilvl w:val="0"/>
          <w:numId w:val="4"/>
        </w:numPr>
        <w:tabs>
          <w:tab w:val="clear" w:pos="720"/>
        </w:tabs>
        <w:spacing w:line="360" w:lineRule="auto"/>
        <w:ind w:left="540" w:hanging="540"/>
        <w:rPr>
          <w:rFonts w:asciiTheme="minorHAnsi" w:hAnsiTheme="minorHAnsi" w:cs="Arial"/>
        </w:rPr>
      </w:pPr>
      <w:r w:rsidRPr="00D34471">
        <w:rPr>
          <w:rFonts w:asciiTheme="minorHAnsi" w:hAnsiTheme="minorHAnsi" w:cs="Arial"/>
        </w:rPr>
        <w:t>Legal and Administrative Information</w:t>
      </w:r>
    </w:p>
    <w:p w14:paraId="35DCF072" w14:textId="77777777" w:rsidR="00995CDB" w:rsidRPr="00D34471" w:rsidRDefault="00995CDB" w:rsidP="007F5A34">
      <w:pPr>
        <w:pStyle w:val="Header"/>
        <w:numPr>
          <w:ilvl w:val="0"/>
          <w:numId w:val="4"/>
        </w:numPr>
        <w:tabs>
          <w:tab w:val="clear" w:pos="720"/>
          <w:tab w:val="clear" w:pos="4320"/>
          <w:tab w:val="clear" w:pos="8640"/>
        </w:tabs>
        <w:spacing w:line="360" w:lineRule="auto"/>
        <w:ind w:left="540" w:hanging="540"/>
        <w:rPr>
          <w:rFonts w:asciiTheme="minorHAnsi" w:hAnsiTheme="minorHAnsi" w:cs="Arial"/>
        </w:rPr>
      </w:pPr>
      <w:r w:rsidRPr="00D34471">
        <w:rPr>
          <w:rFonts w:asciiTheme="minorHAnsi" w:hAnsiTheme="minorHAnsi" w:cs="Arial"/>
        </w:rPr>
        <w:t>Aims and Organisation of the PCC</w:t>
      </w:r>
    </w:p>
    <w:p w14:paraId="78010C25" w14:textId="77777777" w:rsidR="00995CDB" w:rsidRPr="00D34471" w:rsidRDefault="00995CDB" w:rsidP="007F5A34">
      <w:pPr>
        <w:numPr>
          <w:ilvl w:val="0"/>
          <w:numId w:val="4"/>
        </w:numPr>
        <w:tabs>
          <w:tab w:val="clear" w:pos="720"/>
        </w:tabs>
        <w:spacing w:line="360" w:lineRule="auto"/>
        <w:ind w:left="540" w:hanging="540"/>
        <w:rPr>
          <w:rFonts w:asciiTheme="minorHAnsi" w:hAnsiTheme="minorHAnsi" w:cs="Arial"/>
        </w:rPr>
      </w:pPr>
      <w:r w:rsidRPr="00D34471">
        <w:rPr>
          <w:rFonts w:asciiTheme="minorHAnsi" w:hAnsiTheme="minorHAnsi" w:cs="Arial"/>
        </w:rPr>
        <w:t>Review of the Activities of the Church</w:t>
      </w:r>
    </w:p>
    <w:p w14:paraId="5B3BD343" w14:textId="77777777" w:rsidR="00995CDB" w:rsidRPr="00D34471" w:rsidRDefault="00995CDB" w:rsidP="007F5A34">
      <w:pPr>
        <w:numPr>
          <w:ilvl w:val="0"/>
          <w:numId w:val="4"/>
        </w:numPr>
        <w:tabs>
          <w:tab w:val="clear" w:pos="720"/>
        </w:tabs>
        <w:spacing w:line="360" w:lineRule="auto"/>
        <w:ind w:left="540" w:hanging="540"/>
        <w:rPr>
          <w:rFonts w:asciiTheme="minorHAnsi" w:hAnsiTheme="minorHAnsi" w:cs="Arial"/>
        </w:rPr>
      </w:pPr>
      <w:r w:rsidRPr="00D34471">
        <w:rPr>
          <w:rFonts w:asciiTheme="minorHAnsi" w:hAnsiTheme="minorHAnsi" w:cs="Arial"/>
        </w:rPr>
        <w:t>Main Activities of the Church</w:t>
      </w:r>
    </w:p>
    <w:p w14:paraId="212499DE" w14:textId="77777777" w:rsidR="00066047" w:rsidRDefault="00066047" w:rsidP="007F5A34">
      <w:pPr>
        <w:rPr>
          <w:rFonts w:asciiTheme="minorHAnsi" w:hAnsiTheme="minorHAnsi" w:cs="Arial"/>
          <w:b/>
          <w:u w:val="single"/>
        </w:rPr>
      </w:pPr>
    </w:p>
    <w:p w14:paraId="142F9C0A" w14:textId="77777777" w:rsidR="00995CDB" w:rsidRPr="00D34471" w:rsidRDefault="00995CDB" w:rsidP="007F5A34">
      <w:pPr>
        <w:rPr>
          <w:rFonts w:asciiTheme="minorHAnsi" w:hAnsiTheme="minorHAnsi" w:cs="Arial"/>
          <w:b/>
          <w:u w:val="single"/>
        </w:rPr>
      </w:pPr>
      <w:r w:rsidRPr="00D34471">
        <w:rPr>
          <w:rFonts w:asciiTheme="minorHAnsi" w:hAnsiTheme="minorHAnsi" w:cs="Arial"/>
          <w:b/>
          <w:u w:val="single"/>
        </w:rPr>
        <w:t>APPENDICES:</w:t>
      </w:r>
    </w:p>
    <w:p w14:paraId="0181DC91" w14:textId="77777777" w:rsidR="00995CDB" w:rsidRPr="00D34471" w:rsidRDefault="00995CDB" w:rsidP="007F5A34">
      <w:pPr>
        <w:rPr>
          <w:rFonts w:asciiTheme="minorHAnsi" w:hAnsiTheme="minorHAnsi" w:cs="Arial"/>
          <w:b/>
          <w:u w:val="single"/>
        </w:rPr>
      </w:pPr>
    </w:p>
    <w:p w14:paraId="6DF74B3D" w14:textId="77777777" w:rsidR="00995CDB" w:rsidRPr="00D34471" w:rsidRDefault="00B802AE" w:rsidP="007F5A34">
      <w:pPr>
        <w:numPr>
          <w:ilvl w:val="0"/>
          <w:numId w:val="5"/>
        </w:numPr>
        <w:tabs>
          <w:tab w:val="clear" w:pos="720"/>
        </w:tabs>
        <w:spacing w:line="360" w:lineRule="auto"/>
        <w:ind w:left="540" w:hanging="540"/>
        <w:jc w:val="both"/>
        <w:rPr>
          <w:rFonts w:asciiTheme="minorHAnsi" w:hAnsiTheme="minorHAnsi" w:cs="Arial"/>
        </w:rPr>
      </w:pPr>
      <w:r>
        <w:rPr>
          <w:rFonts w:asciiTheme="minorHAnsi" w:hAnsiTheme="minorHAnsi" w:cs="Arial"/>
        </w:rPr>
        <w:t xml:space="preserve">Parish </w:t>
      </w:r>
      <w:r w:rsidR="00995CDB" w:rsidRPr="00D34471">
        <w:rPr>
          <w:rFonts w:asciiTheme="minorHAnsi" w:hAnsiTheme="minorHAnsi" w:cs="Arial"/>
        </w:rPr>
        <w:t>Mission Statement</w:t>
      </w:r>
    </w:p>
    <w:p w14:paraId="430E5594" w14:textId="77777777" w:rsidR="00995CDB" w:rsidRPr="00D34471" w:rsidRDefault="00995CDB" w:rsidP="007F5A34">
      <w:pPr>
        <w:numPr>
          <w:ilvl w:val="0"/>
          <w:numId w:val="5"/>
        </w:numPr>
        <w:tabs>
          <w:tab w:val="clear" w:pos="720"/>
        </w:tabs>
        <w:spacing w:line="360" w:lineRule="auto"/>
        <w:ind w:left="540" w:hanging="540"/>
        <w:jc w:val="both"/>
        <w:rPr>
          <w:rFonts w:asciiTheme="minorHAnsi" w:hAnsiTheme="minorHAnsi" w:cs="Arial"/>
        </w:rPr>
      </w:pPr>
      <w:r w:rsidRPr="00D34471">
        <w:rPr>
          <w:rFonts w:asciiTheme="minorHAnsi" w:hAnsiTheme="minorHAnsi" w:cs="Arial"/>
        </w:rPr>
        <w:t>The Friends of St Michael’s and Development Committee Report</w:t>
      </w:r>
    </w:p>
    <w:p w14:paraId="17F5DBDF" w14:textId="77777777" w:rsidR="00995CDB" w:rsidRPr="00D34471" w:rsidRDefault="00995CDB" w:rsidP="007F5A34">
      <w:pPr>
        <w:numPr>
          <w:ilvl w:val="0"/>
          <w:numId w:val="5"/>
        </w:numPr>
        <w:tabs>
          <w:tab w:val="clear" w:pos="720"/>
        </w:tabs>
        <w:spacing w:line="360" w:lineRule="auto"/>
        <w:ind w:left="540" w:hanging="540"/>
        <w:jc w:val="both"/>
        <w:rPr>
          <w:rFonts w:asciiTheme="minorHAnsi" w:hAnsiTheme="minorHAnsi" w:cs="Arial"/>
        </w:rPr>
      </w:pPr>
      <w:r w:rsidRPr="00D34471">
        <w:rPr>
          <w:rFonts w:asciiTheme="minorHAnsi" w:hAnsiTheme="minorHAnsi" w:cs="Arial"/>
        </w:rPr>
        <w:t>Sunday School Report</w:t>
      </w:r>
    </w:p>
    <w:p w14:paraId="4E00A9F7" w14:textId="77777777" w:rsidR="00995CDB" w:rsidRPr="00D34471" w:rsidRDefault="00995CDB" w:rsidP="007F5A34">
      <w:pPr>
        <w:numPr>
          <w:ilvl w:val="0"/>
          <w:numId w:val="5"/>
        </w:numPr>
        <w:tabs>
          <w:tab w:val="clear" w:pos="720"/>
        </w:tabs>
        <w:spacing w:line="360" w:lineRule="auto"/>
        <w:ind w:left="540" w:hanging="540"/>
        <w:jc w:val="both"/>
        <w:rPr>
          <w:rFonts w:asciiTheme="minorHAnsi" w:hAnsiTheme="minorHAnsi" w:cs="Arial"/>
        </w:rPr>
      </w:pPr>
      <w:r w:rsidRPr="00D34471">
        <w:rPr>
          <w:rFonts w:asciiTheme="minorHAnsi" w:hAnsiTheme="minorHAnsi" w:cs="Arial"/>
        </w:rPr>
        <w:t>Ladies’ Group Report</w:t>
      </w:r>
    </w:p>
    <w:p w14:paraId="0A854C2A" w14:textId="77777777" w:rsidR="00995CDB" w:rsidRPr="00D34471" w:rsidRDefault="00995CDB" w:rsidP="007F5A34">
      <w:pPr>
        <w:numPr>
          <w:ilvl w:val="0"/>
          <w:numId w:val="5"/>
        </w:numPr>
        <w:tabs>
          <w:tab w:val="clear" w:pos="720"/>
        </w:tabs>
        <w:spacing w:line="360" w:lineRule="auto"/>
        <w:ind w:left="540" w:hanging="540"/>
        <w:jc w:val="both"/>
        <w:rPr>
          <w:rFonts w:asciiTheme="minorHAnsi" w:hAnsiTheme="minorHAnsi" w:cs="Arial"/>
        </w:rPr>
      </w:pPr>
      <w:r w:rsidRPr="00D34471">
        <w:rPr>
          <w:rFonts w:asciiTheme="minorHAnsi" w:hAnsiTheme="minorHAnsi" w:cs="Arial"/>
        </w:rPr>
        <w:t>Men’s Fellowship Report</w:t>
      </w:r>
    </w:p>
    <w:p w14:paraId="36C79C28" w14:textId="77777777" w:rsidR="00995CDB" w:rsidRPr="00D34471" w:rsidRDefault="00995CDB" w:rsidP="007F5A34">
      <w:pPr>
        <w:numPr>
          <w:ilvl w:val="0"/>
          <w:numId w:val="5"/>
        </w:numPr>
        <w:tabs>
          <w:tab w:val="clear" w:pos="720"/>
        </w:tabs>
        <w:spacing w:line="360" w:lineRule="auto"/>
        <w:ind w:left="540" w:hanging="540"/>
        <w:jc w:val="both"/>
        <w:rPr>
          <w:rFonts w:asciiTheme="minorHAnsi" w:hAnsiTheme="minorHAnsi" w:cs="Arial"/>
        </w:rPr>
      </w:pPr>
      <w:r w:rsidRPr="00D34471">
        <w:rPr>
          <w:rFonts w:asciiTheme="minorHAnsi" w:hAnsiTheme="minorHAnsi" w:cs="Arial"/>
        </w:rPr>
        <w:t>Social Committee Report</w:t>
      </w:r>
    </w:p>
    <w:p w14:paraId="22BE8D83" w14:textId="77777777" w:rsidR="00995CDB" w:rsidRDefault="00995CDB" w:rsidP="007F5A34">
      <w:pPr>
        <w:pStyle w:val="Header"/>
        <w:numPr>
          <w:ilvl w:val="0"/>
          <w:numId w:val="5"/>
        </w:numPr>
        <w:tabs>
          <w:tab w:val="clear" w:pos="720"/>
          <w:tab w:val="clear" w:pos="4320"/>
          <w:tab w:val="clear" w:pos="8640"/>
        </w:tabs>
        <w:spacing w:line="360" w:lineRule="auto"/>
        <w:ind w:left="540" w:hanging="540"/>
        <w:jc w:val="both"/>
        <w:rPr>
          <w:rFonts w:asciiTheme="minorHAnsi" w:hAnsiTheme="minorHAnsi" w:cs="Arial"/>
        </w:rPr>
      </w:pPr>
      <w:r w:rsidRPr="00D34471">
        <w:rPr>
          <w:rFonts w:asciiTheme="minorHAnsi" w:hAnsiTheme="minorHAnsi" w:cs="Arial"/>
        </w:rPr>
        <w:t>Flower Arrangers’ Report</w:t>
      </w:r>
    </w:p>
    <w:p w14:paraId="0347B269" w14:textId="77777777" w:rsidR="00613F75" w:rsidRDefault="00613F75" w:rsidP="007F5A34">
      <w:pPr>
        <w:pStyle w:val="Header"/>
        <w:numPr>
          <w:ilvl w:val="0"/>
          <w:numId w:val="5"/>
        </w:numPr>
        <w:tabs>
          <w:tab w:val="clear" w:pos="720"/>
          <w:tab w:val="clear" w:pos="4320"/>
          <w:tab w:val="clear" w:pos="8640"/>
        </w:tabs>
        <w:spacing w:line="360" w:lineRule="auto"/>
        <w:ind w:left="540" w:hanging="540"/>
        <w:jc w:val="both"/>
        <w:rPr>
          <w:rFonts w:asciiTheme="minorHAnsi" w:hAnsiTheme="minorHAnsi" w:cs="Arial"/>
        </w:rPr>
      </w:pPr>
      <w:r>
        <w:rPr>
          <w:rFonts w:asciiTheme="minorHAnsi" w:hAnsiTheme="minorHAnsi" w:cs="Arial"/>
        </w:rPr>
        <w:t>The Ministry Team</w:t>
      </w:r>
    </w:p>
    <w:p w14:paraId="7094151F" w14:textId="77777777" w:rsidR="00613F75" w:rsidRPr="00D34471" w:rsidRDefault="00613F75" w:rsidP="007F5A34">
      <w:pPr>
        <w:pStyle w:val="Header"/>
        <w:numPr>
          <w:ilvl w:val="0"/>
          <w:numId w:val="5"/>
        </w:numPr>
        <w:tabs>
          <w:tab w:val="clear" w:pos="720"/>
          <w:tab w:val="clear" w:pos="4320"/>
          <w:tab w:val="clear" w:pos="8640"/>
        </w:tabs>
        <w:spacing w:line="360" w:lineRule="auto"/>
        <w:ind w:left="540" w:hanging="540"/>
        <w:jc w:val="both"/>
        <w:rPr>
          <w:rFonts w:asciiTheme="minorHAnsi" w:hAnsiTheme="minorHAnsi" w:cs="Arial"/>
        </w:rPr>
      </w:pPr>
      <w:r>
        <w:rPr>
          <w:rFonts w:asciiTheme="minorHAnsi" w:hAnsiTheme="minorHAnsi" w:cs="Arial"/>
        </w:rPr>
        <w:t>The Pastoral Care Team</w:t>
      </w:r>
    </w:p>
    <w:p w14:paraId="7BFB4231" w14:textId="77777777" w:rsidR="00066047" w:rsidRDefault="00066047" w:rsidP="007F5A34">
      <w:pPr>
        <w:spacing w:line="360" w:lineRule="auto"/>
        <w:jc w:val="both"/>
        <w:rPr>
          <w:rFonts w:asciiTheme="minorHAnsi" w:hAnsiTheme="minorHAnsi" w:cs="Arial"/>
          <w:b/>
          <w:bCs/>
          <w:u w:val="single"/>
        </w:rPr>
      </w:pPr>
    </w:p>
    <w:p w14:paraId="71275359" w14:textId="77777777" w:rsidR="00995CDB" w:rsidRPr="00D34471" w:rsidRDefault="00995CDB" w:rsidP="007F5A34">
      <w:pPr>
        <w:spacing w:line="360" w:lineRule="auto"/>
        <w:jc w:val="both"/>
        <w:rPr>
          <w:rFonts w:asciiTheme="minorHAnsi" w:hAnsiTheme="minorHAnsi" w:cs="Arial"/>
          <w:b/>
          <w:bCs/>
          <w:u w:val="single"/>
        </w:rPr>
      </w:pPr>
      <w:r w:rsidRPr="00D34471">
        <w:rPr>
          <w:rFonts w:asciiTheme="minorHAnsi" w:hAnsiTheme="minorHAnsi" w:cs="Arial"/>
          <w:b/>
          <w:bCs/>
          <w:u w:val="single"/>
        </w:rPr>
        <w:t>FINANCIAL STATEMENTS:</w:t>
      </w:r>
    </w:p>
    <w:p w14:paraId="0CB57FC9" w14:textId="77777777" w:rsidR="00995CDB" w:rsidRPr="00D34471" w:rsidRDefault="00995CDB" w:rsidP="007F5A34">
      <w:pPr>
        <w:spacing w:line="360" w:lineRule="auto"/>
        <w:jc w:val="both"/>
        <w:rPr>
          <w:rFonts w:asciiTheme="minorHAnsi" w:hAnsiTheme="minorHAnsi" w:cs="Arial"/>
          <w:b/>
          <w:bCs/>
          <w:i/>
          <w:iCs/>
        </w:rPr>
      </w:pPr>
      <w:r w:rsidRPr="00D34471">
        <w:rPr>
          <w:rFonts w:asciiTheme="minorHAnsi" w:hAnsiTheme="minorHAnsi" w:cs="Arial"/>
          <w:b/>
          <w:bCs/>
          <w:i/>
          <w:iCs/>
        </w:rPr>
        <w:t>Page</w:t>
      </w:r>
    </w:p>
    <w:p w14:paraId="29F3FEA3" w14:textId="77777777" w:rsidR="00995CDB" w:rsidRPr="00D34471" w:rsidRDefault="00F1500E" w:rsidP="007F5A34">
      <w:pPr>
        <w:spacing w:line="360" w:lineRule="auto"/>
        <w:jc w:val="both"/>
        <w:rPr>
          <w:rFonts w:asciiTheme="minorHAnsi" w:hAnsiTheme="minorHAnsi" w:cs="Arial"/>
        </w:rPr>
      </w:pPr>
      <w:r>
        <w:rPr>
          <w:rFonts w:asciiTheme="minorHAnsi" w:hAnsiTheme="minorHAnsi" w:cs="Arial"/>
        </w:rPr>
        <w:t>13</w:t>
      </w:r>
      <w:r w:rsidR="00995CDB" w:rsidRPr="00D34471">
        <w:rPr>
          <w:rFonts w:asciiTheme="minorHAnsi" w:hAnsiTheme="minorHAnsi" w:cs="Arial"/>
        </w:rPr>
        <w:tab/>
        <w:t>PCC General Fund</w:t>
      </w:r>
    </w:p>
    <w:p w14:paraId="107C8B09" w14:textId="77777777" w:rsidR="00995CDB" w:rsidRPr="00D34471" w:rsidRDefault="00F1500E" w:rsidP="007F5A34">
      <w:pPr>
        <w:spacing w:line="360" w:lineRule="auto"/>
        <w:jc w:val="both"/>
        <w:rPr>
          <w:rFonts w:asciiTheme="minorHAnsi" w:hAnsiTheme="minorHAnsi" w:cs="Arial"/>
        </w:rPr>
      </w:pPr>
      <w:r>
        <w:rPr>
          <w:rFonts w:asciiTheme="minorHAnsi" w:hAnsiTheme="minorHAnsi" w:cs="Arial"/>
        </w:rPr>
        <w:t>15</w:t>
      </w:r>
      <w:r w:rsidR="00995CDB" w:rsidRPr="00D34471">
        <w:rPr>
          <w:rFonts w:asciiTheme="minorHAnsi" w:hAnsiTheme="minorHAnsi" w:cs="Arial"/>
        </w:rPr>
        <w:tab/>
        <w:t>The Friends of St Michael’s and Development Committee</w:t>
      </w:r>
    </w:p>
    <w:p w14:paraId="14EE8741" w14:textId="77777777" w:rsidR="00995CDB" w:rsidRDefault="00F1500E" w:rsidP="007F5A34">
      <w:pPr>
        <w:spacing w:line="360" w:lineRule="auto"/>
        <w:jc w:val="both"/>
        <w:rPr>
          <w:rFonts w:asciiTheme="minorHAnsi" w:hAnsiTheme="minorHAnsi" w:cs="Arial"/>
        </w:rPr>
      </w:pPr>
      <w:r>
        <w:rPr>
          <w:rFonts w:asciiTheme="minorHAnsi" w:hAnsiTheme="minorHAnsi" w:cs="Arial"/>
        </w:rPr>
        <w:t>16</w:t>
      </w:r>
      <w:r w:rsidR="00995CDB" w:rsidRPr="00D34471">
        <w:rPr>
          <w:rFonts w:asciiTheme="minorHAnsi" w:hAnsiTheme="minorHAnsi" w:cs="Arial"/>
        </w:rPr>
        <w:tab/>
      </w:r>
      <w:r>
        <w:rPr>
          <w:rFonts w:asciiTheme="minorHAnsi" w:hAnsiTheme="minorHAnsi" w:cs="Arial"/>
        </w:rPr>
        <w:t>Michael’s Club (</w:t>
      </w:r>
      <w:r w:rsidR="00995CDB" w:rsidRPr="00D34471">
        <w:rPr>
          <w:rFonts w:asciiTheme="minorHAnsi" w:hAnsiTheme="minorHAnsi" w:cs="Arial"/>
        </w:rPr>
        <w:t>Sunday</w:t>
      </w:r>
      <w:r w:rsidR="00CE188B" w:rsidRPr="00D34471">
        <w:rPr>
          <w:rFonts w:asciiTheme="minorHAnsi" w:hAnsiTheme="minorHAnsi" w:cs="Arial"/>
        </w:rPr>
        <w:t>-s</w:t>
      </w:r>
      <w:r w:rsidR="00995CDB" w:rsidRPr="00D34471">
        <w:rPr>
          <w:rFonts w:asciiTheme="minorHAnsi" w:hAnsiTheme="minorHAnsi" w:cs="Arial"/>
        </w:rPr>
        <w:t>chool</w:t>
      </w:r>
      <w:r>
        <w:rPr>
          <w:rFonts w:asciiTheme="minorHAnsi" w:hAnsiTheme="minorHAnsi" w:cs="Arial"/>
        </w:rPr>
        <w:t>)</w:t>
      </w:r>
    </w:p>
    <w:p w14:paraId="1DC777D2" w14:textId="77777777" w:rsidR="00F1500E" w:rsidRPr="00D34471" w:rsidRDefault="00F1500E" w:rsidP="007F5A34">
      <w:pPr>
        <w:spacing w:line="360" w:lineRule="auto"/>
        <w:jc w:val="both"/>
        <w:rPr>
          <w:rFonts w:asciiTheme="minorHAnsi" w:hAnsiTheme="minorHAnsi" w:cs="Arial"/>
        </w:rPr>
      </w:pPr>
      <w:r>
        <w:rPr>
          <w:rFonts w:asciiTheme="minorHAnsi" w:hAnsiTheme="minorHAnsi" w:cs="Arial"/>
        </w:rPr>
        <w:t>16</w:t>
      </w:r>
      <w:r>
        <w:rPr>
          <w:rFonts w:asciiTheme="minorHAnsi" w:hAnsiTheme="minorHAnsi" w:cs="Arial"/>
        </w:rPr>
        <w:tab/>
        <w:t>Social Committee</w:t>
      </w:r>
    </w:p>
    <w:p w14:paraId="084C7767" w14:textId="77777777" w:rsidR="00995CDB" w:rsidRPr="00D34471" w:rsidRDefault="00F1500E" w:rsidP="007F5A34">
      <w:pPr>
        <w:spacing w:line="360" w:lineRule="auto"/>
        <w:jc w:val="both"/>
        <w:rPr>
          <w:rFonts w:asciiTheme="minorHAnsi" w:hAnsiTheme="minorHAnsi" w:cs="Arial"/>
        </w:rPr>
      </w:pPr>
      <w:r>
        <w:rPr>
          <w:rFonts w:asciiTheme="minorHAnsi" w:hAnsiTheme="minorHAnsi" w:cs="Arial"/>
        </w:rPr>
        <w:t>17</w:t>
      </w:r>
      <w:r w:rsidR="00995CDB" w:rsidRPr="00D34471">
        <w:rPr>
          <w:rFonts w:asciiTheme="minorHAnsi" w:hAnsiTheme="minorHAnsi" w:cs="Arial"/>
        </w:rPr>
        <w:tab/>
        <w:t>Ladies’ Group</w:t>
      </w:r>
    </w:p>
    <w:p w14:paraId="788D6229" w14:textId="77777777" w:rsidR="00995CDB" w:rsidRPr="00D34471" w:rsidRDefault="00F1500E" w:rsidP="007F5A34">
      <w:pPr>
        <w:spacing w:line="360" w:lineRule="auto"/>
        <w:jc w:val="both"/>
        <w:rPr>
          <w:rFonts w:asciiTheme="minorHAnsi" w:hAnsiTheme="minorHAnsi" w:cs="Arial"/>
        </w:rPr>
      </w:pPr>
      <w:r>
        <w:rPr>
          <w:rFonts w:asciiTheme="minorHAnsi" w:hAnsiTheme="minorHAnsi" w:cs="Arial"/>
        </w:rPr>
        <w:t>18</w:t>
      </w:r>
      <w:r w:rsidR="00995CDB" w:rsidRPr="00D34471">
        <w:rPr>
          <w:rFonts w:asciiTheme="minorHAnsi" w:hAnsiTheme="minorHAnsi" w:cs="Arial"/>
        </w:rPr>
        <w:tab/>
        <w:t>Men’s Fellowship</w:t>
      </w:r>
    </w:p>
    <w:p w14:paraId="62FBC47D" w14:textId="77777777" w:rsidR="00995CDB" w:rsidRPr="00D34471" w:rsidRDefault="00F1500E" w:rsidP="007F5A34">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19</w:t>
      </w:r>
      <w:r w:rsidR="00995CDB" w:rsidRPr="00D34471">
        <w:rPr>
          <w:rFonts w:asciiTheme="minorHAnsi" w:hAnsiTheme="minorHAnsi" w:cs="Arial"/>
        </w:rPr>
        <w:tab/>
        <w:t>Flower Arrangers’ Fund</w:t>
      </w:r>
    </w:p>
    <w:p w14:paraId="6FADEA84" w14:textId="77777777" w:rsidR="003842E1" w:rsidRPr="00D34471" w:rsidRDefault="00F1500E" w:rsidP="007F5A34">
      <w:pPr>
        <w:pStyle w:val="Header"/>
        <w:tabs>
          <w:tab w:val="clear" w:pos="4320"/>
          <w:tab w:val="clear" w:pos="8640"/>
        </w:tabs>
        <w:spacing w:line="360" w:lineRule="auto"/>
        <w:jc w:val="both"/>
        <w:rPr>
          <w:rFonts w:asciiTheme="minorHAnsi" w:hAnsiTheme="minorHAnsi" w:cs="Arial"/>
        </w:rPr>
      </w:pPr>
      <w:r>
        <w:rPr>
          <w:rFonts w:asciiTheme="minorHAnsi" w:hAnsiTheme="minorHAnsi" w:cs="Arial"/>
        </w:rPr>
        <w:t>19</w:t>
      </w:r>
      <w:r w:rsidR="003842E1" w:rsidRPr="00D34471">
        <w:rPr>
          <w:rFonts w:asciiTheme="minorHAnsi" w:hAnsiTheme="minorHAnsi" w:cs="Arial"/>
        </w:rPr>
        <w:tab/>
        <w:t>The Youth Group</w:t>
      </w:r>
    </w:p>
    <w:p w14:paraId="7E0AB47F" w14:textId="77777777" w:rsidR="00995CDB" w:rsidRPr="00D34471" w:rsidRDefault="00F1500E" w:rsidP="007F5A34">
      <w:pPr>
        <w:spacing w:line="360" w:lineRule="auto"/>
        <w:jc w:val="both"/>
        <w:rPr>
          <w:rFonts w:asciiTheme="minorHAnsi" w:hAnsiTheme="minorHAnsi" w:cs="Arial"/>
        </w:rPr>
      </w:pPr>
      <w:r>
        <w:rPr>
          <w:rFonts w:asciiTheme="minorHAnsi" w:hAnsiTheme="minorHAnsi" w:cs="Arial"/>
        </w:rPr>
        <w:t>20</w:t>
      </w:r>
      <w:r w:rsidR="00995CDB" w:rsidRPr="00D34471">
        <w:rPr>
          <w:rFonts w:asciiTheme="minorHAnsi" w:hAnsiTheme="minorHAnsi" w:cs="Arial"/>
        </w:rPr>
        <w:tab/>
        <w:t>Statement of Assets and Liabilities</w:t>
      </w:r>
    </w:p>
    <w:p w14:paraId="7BBB77BA" w14:textId="77777777" w:rsidR="007F5A34" w:rsidRDefault="00F1500E" w:rsidP="007F5A34">
      <w:pPr>
        <w:spacing w:line="360" w:lineRule="auto"/>
        <w:jc w:val="both"/>
        <w:rPr>
          <w:rFonts w:asciiTheme="minorHAnsi" w:hAnsiTheme="minorHAnsi" w:cs="Arial"/>
        </w:rPr>
      </w:pPr>
      <w:r>
        <w:rPr>
          <w:rFonts w:asciiTheme="minorHAnsi" w:hAnsiTheme="minorHAnsi" w:cs="Arial"/>
        </w:rPr>
        <w:t>21</w:t>
      </w:r>
      <w:r w:rsidR="00995CDB" w:rsidRPr="00D34471">
        <w:rPr>
          <w:rFonts w:asciiTheme="minorHAnsi" w:hAnsiTheme="minorHAnsi" w:cs="Arial"/>
        </w:rPr>
        <w:tab/>
        <w:t>Independent Examiners Report</w:t>
      </w:r>
    </w:p>
    <w:p w14:paraId="61ED03B1" w14:textId="77777777" w:rsidR="00995CDB" w:rsidRPr="00D34471" w:rsidRDefault="00613F75">
      <w:pPr>
        <w:ind w:left="540" w:hanging="540"/>
        <w:jc w:val="both"/>
        <w:rPr>
          <w:rFonts w:asciiTheme="minorHAnsi" w:hAnsiTheme="minorHAnsi" w:cs="Arial"/>
          <w:b/>
          <w:u w:val="single"/>
        </w:rPr>
      </w:pPr>
      <w:r>
        <w:rPr>
          <w:rFonts w:asciiTheme="minorHAnsi" w:hAnsiTheme="minorHAnsi" w:cs="Arial"/>
          <w:b/>
          <w:u w:val="single"/>
        </w:rPr>
        <w:lastRenderedPageBreak/>
        <w:t>T</w:t>
      </w:r>
      <w:r w:rsidR="004E1926" w:rsidRPr="00D34471">
        <w:rPr>
          <w:rFonts w:asciiTheme="minorHAnsi" w:hAnsiTheme="minorHAnsi" w:cs="Arial"/>
          <w:b/>
          <w:u w:val="single"/>
        </w:rPr>
        <w:t>he Rector’s Report</w:t>
      </w:r>
    </w:p>
    <w:p w14:paraId="5CB39782" w14:textId="77777777" w:rsidR="00995CDB" w:rsidRDefault="00995CDB">
      <w:pPr>
        <w:rPr>
          <w:rFonts w:asciiTheme="minorHAnsi" w:hAnsiTheme="minorHAnsi" w:cs="Arial"/>
          <w:sz w:val="22"/>
          <w:szCs w:val="23"/>
        </w:rPr>
      </w:pPr>
    </w:p>
    <w:p w14:paraId="70C839E1"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2013 has been a varied year. We have had many social events, hard work carried out by the Ministry Team, the Pastoral Team and the Liturgy group which have led to changes within our church. The Diocesan report “Shape of Things to Come” was superseded by the report “Reshaping Ministry for Mission” (RMM), I was a part of the Diocesan team that worked upon this. Both reports potentially have an impact upon the Parish of St Michael’s. The church wardens have been kept busy with the Quinquennial report and, alongside the Friends of St Michael’s; the consequences of that report have been examined. My thanks to Eric &amp; Robert for their continuing support.</w:t>
      </w:r>
    </w:p>
    <w:p w14:paraId="4C615CE8"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At the end of 2012 we looked at the </w:t>
      </w:r>
      <w:r w:rsidR="00D358DA" w:rsidRPr="000759B0">
        <w:rPr>
          <w:rFonts w:ascii="Arial" w:hAnsi="Arial" w:cs="Arial"/>
          <w:sz w:val="22"/>
          <w:szCs w:val="22"/>
          <w:lang w:eastAsia="en-GB"/>
        </w:rPr>
        <w:t>Food bank</w:t>
      </w:r>
      <w:r w:rsidRPr="000759B0">
        <w:rPr>
          <w:rFonts w:ascii="Arial" w:hAnsi="Arial" w:cs="Arial"/>
          <w:sz w:val="22"/>
          <w:szCs w:val="22"/>
          <w:lang w:eastAsia="en-GB"/>
        </w:rPr>
        <w:t xml:space="preserve"> situation in the Preston area and supported the Salvation Army with donated food. During 2013 the Churches Together in Penwortham set up a </w:t>
      </w:r>
      <w:r w:rsidR="00D358DA" w:rsidRPr="000759B0">
        <w:rPr>
          <w:rFonts w:ascii="Arial" w:hAnsi="Arial" w:cs="Arial"/>
          <w:sz w:val="22"/>
          <w:szCs w:val="22"/>
          <w:lang w:eastAsia="en-GB"/>
        </w:rPr>
        <w:t>food bank</w:t>
      </w:r>
      <w:r w:rsidRPr="000759B0">
        <w:rPr>
          <w:rFonts w:ascii="Arial" w:hAnsi="Arial" w:cs="Arial"/>
          <w:sz w:val="22"/>
          <w:szCs w:val="22"/>
          <w:lang w:eastAsia="en-GB"/>
        </w:rPr>
        <w:t xml:space="preserve"> for the people in the north of the Borough of South </w:t>
      </w:r>
      <w:proofErr w:type="spellStart"/>
      <w:r w:rsidRPr="000759B0">
        <w:rPr>
          <w:rFonts w:ascii="Arial" w:hAnsi="Arial" w:cs="Arial"/>
          <w:sz w:val="22"/>
          <w:szCs w:val="22"/>
          <w:lang w:eastAsia="en-GB"/>
        </w:rPr>
        <w:t>Ribble</w:t>
      </w:r>
      <w:proofErr w:type="spellEnd"/>
      <w:r w:rsidRPr="000759B0">
        <w:rPr>
          <w:rFonts w:ascii="Arial" w:hAnsi="Arial" w:cs="Arial"/>
          <w:sz w:val="22"/>
          <w:szCs w:val="22"/>
          <w:lang w:eastAsia="en-GB"/>
        </w:rPr>
        <w:t xml:space="preserve"> which includes </w:t>
      </w:r>
      <w:proofErr w:type="spellStart"/>
      <w:r w:rsidRPr="000759B0">
        <w:rPr>
          <w:rFonts w:ascii="Arial" w:hAnsi="Arial" w:cs="Arial"/>
          <w:sz w:val="22"/>
          <w:szCs w:val="22"/>
          <w:lang w:eastAsia="en-GB"/>
        </w:rPr>
        <w:t>Hoole</w:t>
      </w:r>
      <w:proofErr w:type="spellEnd"/>
      <w:r w:rsidRPr="000759B0">
        <w:rPr>
          <w:rFonts w:ascii="Arial" w:hAnsi="Arial" w:cs="Arial"/>
          <w:sz w:val="22"/>
          <w:szCs w:val="22"/>
          <w:lang w:eastAsia="en-GB"/>
        </w:rPr>
        <w:t>. The people of St Michael’s have been superb in their response to helping those less fortunate and this was seen very much in evidence at the collection of food at the Harvest service when tinned &amp; dry goods went to Penwortham and fresh goods to St Catherine’s Hospice. Thanks to all for your continuing charitable support.</w:t>
      </w:r>
    </w:p>
    <w:p w14:paraId="4E3606F9"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Our children in the schools and the Sunday Club helped us to rename the club ‘Michael’s Club’ &amp; this has shown some growth with as many as 14 children coming to join us at the end of morning worship. My thanks to Kathleen and her team, it is a lot of hard work in preparing and delivering weekly teaching to our children.</w:t>
      </w:r>
    </w:p>
    <w:p w14:paraId="09B65E5E"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Our Ministry Team met twice in the year and we rewrote the Parish Mission Statement which will appear on the front of the parish magazine and on the new church notice boards in early 2014. We also looked at many aspects of the parish ministry and mission, see the separate report. We will spend time in 2014 looking at our Mission Action Plan and the potential effects of RMM. My thanks to all who support this group.</w:t>
      </w:r>
    </w:p>
    <w:p w14:paraId="344F02CF"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The Pastoral Team has met and we continue to support families as they approach baptism with a home visit by team members followed by a visit into church for further ‘training’ prior to the baptism service. Rona McClure has worked hard during the year to complete her training for the role of Parish Pastoral Assistant, leading the team and setting up the Messy Church once a month. As a licensed Communion Assistant Rona will also take communion to the housebound in 2014 as she has completed some accompanied visits with me. Other licensed Communion Assistants are invited to take part in this ministry. My thanks to those people who have such a valuable ministry.</w:t>
      </w:r>
    </w:p>
    <w:p w14:paraId="562B7DB0"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The Liturgy Group was set up after comments from members of the congregation about a perceived lack of ‘child &amp; family friendly worship’. Their hard work has resulted in a new format for the Family Praise Service which has been well received by all. My thanks to those who prompted the change and followed it up.</w:t>
      </w:r>
    </w:p>
    <w:p w14:paraId="5D81B582" w14:textId="77777777" w:rsidR="003A4E1A"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Music continues to be a part of our worship and we regularly have a number of people sitting in the gallery. I know that there are plans to become an organised choir and look forward to this. Thanks to Carole &amp; Phil &amp; those who sing, especially when anthems are practiced and delivered so well.</w:t>
      </w:r>
    </w:p>
    <w:p w14:paraId="541D1DA2" w14:textId="77777777" w:rsidR="00A10CF1" w:rsidRDefault="00A10CF1">
      <w:pPr>
        <w:rPr>
          <w:rFonts w:ascii="Arial" w:hAnsi="Arial" w:cs="Arial"/>
          <w:sz w:val="22"/>
          <w:szCs w:val="22"/>
          <w:lang w:eastAsia="en-GB"/>
        </w:rPr>
      </w:pPr>
      <w:r>
        <w:rPr>
          <w:rFonts w:ascii="Arial" w:hAnsi="Arial" w:cs="Arial"/>
          <w:sz w:val="22"/>
          <w:szCs w:val="22"/>
          <w:lang w:eastAsia="en-GB"/>
        </w:rPr>
        <w:br w:type="page"/>
      </w:r>
    </w:p>
    <w:p w14:paraId="7C06AEC8"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lastRenderedPageBreak/>
        <w:t>2013 saw 5 children and 1 adult being confirmed by Bishop John and at the end of the year our new group comprises 8 children and 3 adults. My thanks to the adults who give so much time in preparing and teaching the groups.</w:t>
      </w:r>
    </w:p>
    <w:p w14:paraId="276C342E"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The Friends continue to support us and as a result of generous donations we now have our flagpole and planning work is well on with the proposed </w:t>
      </w:r>
      <w:proofErr w:type="spellStart"/>
      <w:r w:rsidRPr="000759B0">
        <w:rPr>
          <w:rFonts w:ascii="Arial" w:hAnsi="Arial" w:cs="Arial"/>
          <w:sz w:val="22"/>
          <w:szCs w:val="22"/>
          <w:lang w:eastAsia="en-GB"/>
        </w:rPr>
        <w:t>Horrocks</w:t>
      </w:r>
      <w:proofErr w:type="spellEnd"/>
      <w:r w:rsidRPr="000759B0">
        <w:rPr>
          <w:rFonts w:ascii="Arial" w:hAnsi="Arial" w:cs="Arial"/>
          <w:sz w:val="22"/>
          <w:szCs w:val="22"/>
          <w:lang w:eastAsia="en-GB"/>
        </w:rPr>
        <w:t xml:space="preserve"> memorial weathervane which will be erected early in 2014.</w:t>
      </w:r>
    </w:p>
    <w:p w14:paraId="7D1A968F"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We have seen more school activity in church, I continue to visit St Michael’s School weekly and now I go into Little </w:t>
      </w:r>
      <w:proofErr w:type="spellStart"/>
      <w:r w:rsidRPr="000759B0">
        <w:rPr>
          <w:rFonts w:ascii="Arial" w:hAnsi="Arial" w:cs="Arial"/>
          <w:sz w:val="22"/>
          <w:szCs w:val="22"/>
          <w:lang w:eastAsia="en-GB"/>
        </w:rPr>
        <w:t>Hoole</w:t>
      </w:r>
      <w:proofErr w:type="spellEnd"/>
      <w:r w:rsidRPr="000759B0">
        <w:rPr>
          <w:rFonts w:ascii="Arial" w:hAnsi="Arial" w:cs="Arial"/>
          <w:sz w:val="22"/>
          <w:szCs w:val="22"/>
          <w:lang w:eastAsia="en-GB"/>
        </w:rPr>
        <w:t xml:space="preserve"> School at least once each ½ term, the lead up to Christmas saw this frequency leap as I visited various classes.</w:t>
      </w:r>
    </w:p>
    <w:p w14:paraId="000EE197"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Early in 2013 we saw a couple of our parishioners spend time at Whalley Abbey on a </w:t>
      </w:r>
      <w:proofErr w:type="spellStart"/>
      <w:r w:rsidRPr="000759B0">
        <w:rPr>
          <w:rFonts w:ascii="Arial" w:hAnsi="Arial" w:cs="Arial"/>
          <w:sz w:val="22"/>
          <w:szCs w:val="22"/>
          <w:lang w:eastAsia="en-GB"/>
        </w:rPr>
        <w:t>Cursillo</w:t>
      </w:r>
      <w:proofErr w:type="spellEnd"/>
      <w:r w:rsidRPr="000759B0">
        <w:rPr>
          <w:rFonts w:ascii="Arial" w:hAnsi="Arial" w:cs="Arial"/>
          <w:sz w:val="22"/>
          <w:szCs w:val="22"/>
          <w:lang w:eastAsia="en-GB"/>
        </w:rPr>
        <w:t xml:space="preserve"> weekend, a renewal weekend which our friends found helpful in varying degrees on their journeys of faith.</w:t>
      </w:r>
    </w:p>
    <w:p w14:paraId="55F11839"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2013 saw a reduced number of weddings, according to a national survey this was due to the year being ’13 as we see a huge increase in numbers here and nationally for 2014. </w:t>
      </w:r>
    </w:p>
    <w:p w14:paraId="1D3B2FA8"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We held joint services with our Methodist friends and as the new minister, the Reverend John Fisher settles into the new parishes we will hopefully repeat this in 2014.</w:t>
      </w:r>
    </w:p>
    <w:p w14:paraId="02A00532"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The PCC determined the need for a stewardship campaign and this began with a group meeting just before Christmas. We await the outcome of this in terms of new pilgrims and hopefully a rise in giving. My thanks to Mike </w:t>
      </w:r>
      <w:proofErr w:type="spellStart"/>
      <w:r w:rsidRPr="000759B0">
        <w:rPr>
          <w:rFonts w:ascii="Arial" w:hAnsi="Arial" w:cs="Arial"/>
          <w:sz w:val="22"/>
          <w:szCs w:val="22"/>
          <w:lang w:eastAsia="en-GB"/>
        </w:rPr>
        <w:t>Redshaw</w:t>
      </w:r>
      <w:proofErr w:type="spellEnd"/>
      <w:r w:rsidRPr="000759B0">
        <w:rPr>
          <w:rFonts w:ascii="Arial" w:hAnsi="Arial" w:cs="Arial"/>
          <w:sz w:val="22"/>
          <w:szCs w:val="22"/>
          <w:lang w:eastAsia="en-GB"/>
        </w:rPr>
        <w:t xml:space="preserve"> for leading our group.</w:t>
      </w:r>
    </w:p>
    <w:p w14:paraId="4FF3F560"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Of course the highlight for me was the opportunity to represent the parish at the consecration of our daughter church of St Michael &amp; All Angels, </w:t>
      </w:r>
      <w:proofErr w:type="spellStart"/>
      <w:r w:rsidRPr="000759B0">
        <w:rPr>
          <w:rFonts w:ascii="Arial" w:hAnsi="Arial" w:cs="Arial"/>
          <w:sz w:val="22"/>
          <w:szCs w:val="22"/>
          <w:lang w:eastAsia="en-GB"/>
        </w:rPr>
        <w:t>Tididiek</w:t>
      </w:r>
      <w:proofErr w:type="spellEnd"/>
      <w:r w:rsidRPr="000759B0">
        <w:rPr>
          <w:rFonts w:ascii="Arial" w:hAnsi="Arial" w:cs="Arial"/>
          <w:sz w:val="22"/>
          <w:szCs w:val="22"/>
          <w:lang w:eastAsia="en-GB"/>
        </w:rPr>
        <w:t xml:space="preserve"> </w:t>
      </w:r>
      <w:proofErr w:type="spellStart"/>
      <w:r w:rsidRPr="000759B0">
        <w:rPr>
          <w:rFonts w:ascii="Arial" w:hAnsi="Arial" w:cs="Arial"/>
          <w:sz w:val="22"/>
          <w:szCs w:val="22"/>
          <w:lang w:eastAsia="en-GB"/>
        </w:rPr>
        <w:t>Okorom</w:t>
      </w:r>
      <w:proofErr w:type="spellEnd"/>
      <w:r w:rsidRPr="000759B0">
        <w:rPr>
          <w:rFonts w:ascii="Arial" w:hAnsi="Arial" w:cs="Arial"/>
          <w:sz w:val="22"/>
          <w:szCs w:val="22"/>
          <w:lang w:eastAsia="en-GB"/>
        </w:rPr>
        <w:t xml:space="preserve"> in the </w:t>
      </w:r>
      <w:proofErr w:type="spellStart"/>
      <w:r w:rsidRPr="000759B0">
        <w:rPr>
          <w:rFonts w:ascii="Arial" w:hAnsi="Arial" w:cs="Arial"/>
          <w:sz w:val="22"/>
          <w:szCs w:val="22"/>
          <w:lang w:eastAsia="en-GB"/>
        </w:rPr>
        <w:t>Teso</w:t>
      </w:r>
      <w:proofErr w:type="spellEnd"/>
      <w:r w:rsidRPr="000759B0">
        <w:rPr>
          <w:rFonts w:ascii="Arial" w:hAnsi="Arial" w:cs="Arial"/>
          <w:sz w:val="22"/>
          <w:szCs w:val="22"/>
          <w:lang w:eastAsia="en-GB"/>
        </w:rPr>
        <w:t xml:space="preserve"> region of Uganda. Presentations about this trip are now being given by Sharon and </w:t>
      </w:r>
      <w:r w:rsidR="00D358DA" w:rsidRPr="000759B0">
        <w:rPr>
          <w:rFonts w:ascii="Arial" w:hAnsi="Arial" w:cs="Arial"/>
          <w:sz w:val="22"/>
          <w:szCs w:val="22"/>
          <w:lang w:eastAsia="en-GB"/>
        </w:rPr>
        <w:t>me</w:t>
      </w:r>
      <w:r w:rsidRPr="000759B0">
        <w:rPr>
          <w:rFonts w:ascii="Arial" w:hAnsi="Arial" w:cs="Arial"/>
          <w:sz w:val="22"/>
          <w:szCs w:val="22"/>
          <w:lang w:eastAsia="en-GB"/>
        </w:rPr>
        <w:t xml:space="preserve"> throughout the Deanery and also north of the river in Elizabeth Swarbrick’s deanery.</w:t>
      </w:r>
    </w:p>
    <w:p w14:paraId="5D195624"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Socially our church carries on shining in the community with many non-churchgoers joining our groups and visiting our various events. A marvellous opportunity for ministry that is not missed by church members and we show a happy and friendly face to all whom we meet. Thanks to the Social committee and the joint churches group for their hard work.</w:t>
      </w:r>
    </w:p>
    <w:p w14:paraId="300A93FF"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 xml:space="preserve">And finally we said hello to our </w:t>
      </w:r>
      <w:proofErr w:type="spellStart"/>
      <w:r w:rsidRPr="000759B0">
        <w:rPr>
          <w:rFonts w:ascii="Arial" w:hAnsi="Arial" w:cs="Arial"/>
          <w:sz w:val="22"/>
          <w:szCs w:val="22"/>
          <w:lang w:eastAsia="en-GB"/>
        </w:rPr>
        <w:t>Ordinand</w:t>
      </w:r>
      <w:proofErr w:type="spellEnd"/>
      <w:r w:rsidRPr="000759B0">
        <w:rPr>
          <w:rFonts w:ascii="Arial" w:hAnsi="Arial" w:cs="Arial"/>
          <w:sz w:val="22"/>
          <w:szCs w:val="22"/>
          <w:lang w:eastAsia="en-GB"/>
        </w:rPr>
        <w:t xml:space="preserve">, Mrs </w:t>
      </w:r>
      <w:proofErr w:type="spellStart"/>
      <w:r w:rsidRPr="000759B0">
        <w:rPr>
          <w:rFonts w:ascii="Arial" w:hAnsi="Arial" w:cs="Arial"/>
          <w:sz w:val="22"/>
          <w:szCs w:val="22"/>
          <w:lang w:eastAsia="en-GB"/>
        </w:rPr>
        <w:t>Rie</w:t>
      </w:r>
      <w:proofErr w:type="spellEnd"/>
      <w:r w:rsidRPr="000759B0">
        <w:rPr>
          <w:rFonts w:ascii="Arial" w:hAnsi="Arial" w:cs="Arial"/>
          <w:sz w:val="22"/>
          <w:szCs w:val="22"/>
          <w:lang w:eastAsia="en-GB"/>
        </w:rPr>
        <w:t xml:space="preserve"> Walker. She has been made most welcome by you and feels at home in a parish of many differences from her home parish. I am sure that she will enjoy a good learning experience.</w:t>
      </w:r>
    </w:p>
    <w:p w14:paraId="20DC6D36" w14:textId="77777777" w:rsidR="000759B0" w:rsidRPr="000759B0" w:rsidRDefault="000759B0" w:rsidP="000759B0">
      <w:pPr>
        <w:spacing w:after="200" w:line="276" w:lineRule="auto"/>
        <w:jc w:val="both"/>
        <w:rPr>
          <w:rFonts w:ascii="Arial" w:hAnsi="Arial" w:cs="Arial"/>
          <w:sz w:val="22"/>
          <w:szCs w:val="22"/>
          <w:lang w:eastAsia="en-GB"/>
        </w:rPr>
      </w:pPr>
      <w:r w:rsidRPr="000759B0">
        <w:rPr>
          <w:rFonts w:ascii="Arial" w:hAnsi="Arial" w:cs="Arial"/>
          <w:sz w:val="22"/>
          <w:szCs w:val="22"/>
          <w:lang w:eastAsia="en-GB"/>
        </w:rPr>
        <w:t>My thanks have been expressed to many but I also thank the people of St Michael’s for their friendliness and hospitality and support for new projects. Change is on the horizon and I feel that the Parish is in a good place from which to embrace anything that comes our way.</w:t>
      </w:r>
    </w:p>
    <w:p w14:paraId="435686B6" w14:textId="77777777" w:rsidR="000759B0" w:rsidRPr="00091278" w:rsidRDefault="000759B0" w:rsidP="000759B0">
      <w:pPr>
        <w:jc w:val="both"/>
        <w:rPr>
          <w:rFonts w:ascii="Arial" w:hAnsi="Arial" w:cs="Arial"/>
          <w:b/>
          <w:sz w:val="22"/>
          <w:szCs w:val="22"/>
          <w:lang w:eastAsia="en-GB"/>
        </w:rPr>
      </w:pPr>
      <w:r w:rsidRPr="00091278">
        <w:rPr>
          <w:rFonts w:ascii="Arial" w:hAnsi="Arial" w:cs="Arial"/>
          <w:b/>
          <w:sz w:val="22"/>
          <w:szCs w:val="22"/>
          <w:lang w:eastAsia="en-GB"/>
        </w:rPr>
        <w:t>Derek Baines</w:t>
      </w:r>
    </w:p>
    <w:p w14:paraId="697AC2A4" w14:textId="77777777" w:rsidR="000759B0" w:rsidRPr="00091278" w:rsidRDefault="000759B0" w:rsidP="000759B0">
      <w:pPr>
        <w:jc w:val="both"/>
        <w:rPr>
          <w:rFonts w:ascii="Arial" w:hAnsi="Arial" w:cs="Arial"/>
          <w:b/>
          <w:sz w:val="22"/>
          <w:szCs w:val="22"/>
          <w:lang w:eastAsia="en-GB"/>
        </w:rPr>
      </w:pPr>
      <w:r w:rsidRPr="00091278">
        <w:rPr>
          <w:rFonts w:ascii="Arial" w:hAnsi="Arial" w:cs="Arial"/>
          <w:b/>
          <w:sz w:val="22"/>
          <w:szCs w:val="22"/>
          <w:lang w:eastAsia="en-GB"/>
        </w:rPr>
        <w:t>Rector</w:t>
      </w:r>
    </w:p>
    <w:p w14:paraId="2589F535" w14:textId="77777777" w:rsidR="000759B0" w:rsidRPr="00091278" w:rsidRDefault="000759B0" w:rsidP="000759B0">
      <w:pPr>
        <w:jc w:val="both"/>
        <w:rPr>
          <w:rFonts w:ascii="Arial" w:hAnsi="Arial" w:cs="Arial"/>
          <w:b/>
          <w:sz w:val="22"/>
          <w:szCs w:val="22"/>
          <w:lang w:eastAsia="en-GB"/>
        </w:rPr>
      </w:pPr>
      <w:r w:rsidRPr="00091278">
        <w:rPr>
          <w:rFonts w:ascii="Arial" w:hAnsi="Arial" w:cs="Arial"/>
          <w:b/>
          <w:sz w:val="22"/>
          <w:szCs w:val="22"/>
          <w:lang w:eastAsia="en-GB"/>
        </w:rPr>
        <w:t>January 2014</w:t>
      </w:r>
    </w:p>
    <w:p w14:paraId="3890ADBF" w14:textId="77777777" w:rsidR="00A10CF1" w:rsidRPr="00091278" w:rsidRDefault="00A10CF1">
      <w:pPr>
        <w:rPr>
          <w:rFonts w:asciiTheme="minorHAnsi" w:hAnsiTheme="minorHAnsi" w:cs="Arial"/>
          <w:b/>
          <w:sz w:val="22"/>
          <w:szCs w:val="22"/>
          <w:u w:val="single"/>
        </w:rPr>
      </w:pPr>
      <w:r w:rsidRPr="00091278">
        <w:rPr>
          <w:rFonts w:asciiTheme="minorHAnsi" w:hAnsiTheme="minorHAnsi" w:cs="Arial"/>
          <w:b/>
          <w:sz w:val="22"/>
          <w:szCs w:val="22"/>
          <w:u w:val="single"/>
        </w:rPr>
        <w:br w:type="page"/>
      </w:r>
    </w:p>
    <w:p w14:paraId="21665AC5" w14:textId="77777777" w:rsidR="00995CDB" w:rsidRPr="00D45971" w:rsidRDefault="004E06F6">
      <w:pPr>
        <w:ind w:left="540" w:hanging="540"/>
        <w:jc w:val="both"/>
        <w:rPr>
          <w:rFonts w:asciiTheme="minorHAnsi" w:hAnsiTheme="minorHAnsi" w:cs="Arial"/>
          <w:b/>
          <w:sz w:val="22"/>
          <w:szCs w:val="22"/>
          <w:u w:val="single"/>
        </w:rPr>
      </w:pPr>
      <w:r w:rsidRPr="00D45971">
        <w:rPr>
          <w:rFonts w:asciiTheme="minorHAnsi" w:hAnsiTheme="minorHAnsi" w:cs="Arial"/>
          <w:b/>
          <w:sz w:val="22"/>
          <w:szCs w:val="22"/>
          <w:u w:val="single"/>
        </w:rPr>
        <w:lastRenderedPageBreak/>
        <w:t xml:space="preserve">The </w:t>
      </w:r>
      <w:r w:rsidR="00995CDB" w:rsidRPr="00D45971">
        <w:rPr>
          <w:rFonts w:asciiTheme="minorHAnsi" w:hAnsiTheme="minorHAnsi" w:cs="Arial"/>
          <w:b/>
          <w:sz w:val="22"/>
          <w:szCs w:val="22"/>
          <w:u w:val="single"/>
        </w:rPr>
        <w:t>Churchwardens Report</w:t>
      </w:r>
    </w:p>
    <w:p w14:paraId="6EB4FDFF" w14:textId="77777777" w:rsidR="00995CDB" w:rsidRPr="00D45971" w:rsidRDefault="00995CDB">
      <w:pPr>
        <w:jc w:val="both"/>
        <w:rPr>
          <w:rFonts w:asciiTheme="minorHAnsi" w:hAnsiTheme="minorHAnsi" w:cs="Arial"/>
          <w:sz w:val="22"/>
          <w:szCs w:val="22"/>
        </w:rPr>
      </w:pPr>
    </w:p>
    <w:p w14:paraId="308115F3"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xml:space="preserve">With very minor exceptions all the requirements of the 2008 </w:t>
      </w:r>
      <w:r w:rsidR="00D358DA" w:rsidRPr="00D45971">
        <w:rPr>
          <w:rFonts w:asciiTheme="minorHAnsi" w:hAnsiTheme="minorHAnsi" w:cs="Arial"/>
          <w:sz w:val="22"/>
          <w:szCs w:val="22"/>
        </w:rPr>
        <w:t>Quinque</w:t>
      </w:r>
      <w:r w:rsidR="00D358DA">
        <w:rPr>
          <w:rFonts w:asciiTheme="minorHAnsi" w:hAnsiTheme="minorHAnsi" w:cs="Arial"/>
          <w:sz w:val="22"/>
          <w:szCs w:val="22"/>
        </w:rPr>
        <w:t>n</w:t>
      </w:r>
      <w:r w:rsidR="00D358DA" w:rsidRPr="00D45971">
        <w:rPr>
          <w:rFonts w:asciiTheme="minorHAnsi" w:hAnsiTheme="minorHAnsi" w:cs="Arial"/>
          <w:sz w:val="22"/>
          <w:szCs w:val="22"/>
        </w:rPr>
        <w:t>nial</w:t>
      </w:r>
      <w:r w:rsidRPr="00D45971">
        <w:rPr>
          <w:rFonts w:asciiTheme="minorHAnsi" w:hAnsiTheme="minorHAnsi" w:cs="Arial"/>
          <w:sz w:val="22"/>
          <w:szCs w:val="22"/>
        </w:rPr>
        <w:t xml:space="preserve"> Survey have been met. The </w:t>
      </w:r>
      <w:r w:rsidR="00D358DA" w:rsidRPr="00D45971">
        <w:rPr>
          <w:rFonts w:asciiTheme="minorHAnsi" w:hAnsiTheme="minorHAnsi" w:cs="Arial"/>
          <w:sz w:val="22"/>
          <w:szCs w:val="22"/>
        </w:rPr>
        <w:t>Quinquennial</w:t>
      </w:r>
      <w:r w:rsidRPr="00D45971">
        <w:rPr>
          <w:rFonts w:asciiTheme="minorHAnsi" w:hAnsiTheme="minorHAnsi" w:cs="Arial"/>
          <w:sz w:val="22"/>
          <w:szCs w:val="22"/>
        </w:rPr>
        <w:t xml:space="preserve"> Survey undert</w:t>
      </w:r>
      <w:r w:rsidR="007F5A34" w:rsidRPr="00D45971">
        <w:rPr>
          <w:rFonts w:asciiTheme="minorHAnsi" w:hAnsiTheme="minorHAnsi" w:cs="Arial"/>
          <w:sz w:val="22"/>
          <w:szCs w:val="22"/>
        </w:rPr>
        <w:t xml:space="preserve">aken in 2013 reflected the </w:t>
      </w:r>
      <w:r w:rsidRPr="00D45971">
        <w:rPr>
          <w:rFonts w:asciiTheme="minorHAnsi" w:hAnsiTheme="minorHAnsi" w:cs="Arial"/>
          <w:sz w:val="22"/>
          <w:szCs w:val="22"/>
        </w:rPr>
        <w:t>optimistic views expressed last year regarding the sound structural condition of the church. We are however charged with holding a watching brief to check on potential movements where areas of weakness have been shown in the pas</w:t>
      </w:r>
      <w:r w:rsidR="007F5A34" w:rsidRPr="00D45971">
        <w:rPr>
          <w:rFonts w:asciiTheme="minorHAnsi" w:hAnsiTheme="minorHAnsi" w:cs="Arial"/>
          <w:sz w:val="22"/>
          <w:szCs w:val="22"/>
        </w:rPr>
        <w:t>t (c</w:t>
      </w:r>
      <w:r w:rsidRPr="00D45971">
        <w:rPr>
          <w:rFonts w:asciiTheme="minorHAnsi" w:hAnsiTheme="minorHAnsi" w:cs="Arial"/>
          <w:sz w:val="22"/>
          <w:szCs w:val="22"/>
        </w:rPr>
        <w:t>racks in the wall</w:t>
      </w:r>
      <w:r w:rsidR="007F5A34" w:rsidRPr="00D45971">
        <w:rPr>
          <w:rFonts w:asciiTheme="minorHAnsi" w:hAnsiTheme="minorHAnsi" w:cs="Arial"/>
          <w:sz w:val="22"/>
          <w:szCs w:val="22"/>
        </w:rPr>
        <w:t xml:space="preserve"> - f</w:t>
      </w:r>
      <w:r w:rsidRPr="00D45971">
        <w:rPr>
          <w:rFonts w:asciiTheme="minorHAnsi" w:hAnsiTheme="minorHAnsi" w:cs="Arial"/>
          <w:sz w:val="22"/>
          <w:szCs w:val="22"/>
        </w:rPr>
        <w:t>ragile strips will b</w:t>
      </w:r>
      <w:r w:rsidR="007F5A34" w:rsidRPr="00D45971">
        <w:rPr>
          <w:rFonts w:asciiTheme="minorHAnsi" w:hAnsiTheme="minorHAnsi" w:cs="Arial"/>
          <w:sz w:val="22"/>
          <w:szCs w:val="22"/>
        </w:rPr>
        <w:t>e installed and monitored).</w:t>
      </w:r>
    </w:p>
    <w:p w14:paraId="6333DDEC" w14:textId="77777777" w:rsidR="007F5A34" w:rsidRPr="00D45971" w:rsidRDefault="007F5A34" w:rsidP="00C74137">
      <w:pPr>
        <w:jc w:val="both"/>
        <w:rPr>
          <w:rFonts w:asciiTheme="minorHAnsi" w:hAnsiTheme="minorHAnsi" w:cs="Arial"/>
          <w:sz w:val="22"/>
          <w:szCs w:val="22"/>
        </w:rPr>
      </w:pPr>
    </w:p>
    <w:p w14:paraId="57D58DFC" w14:textId="77777777" w:rsidR="00C74137" w:rsidRPr="00D45971" w:rsidRDefault="00C74137" w:rsidP="007F5A34">
      <w:pPr>
        <w:pStyle w:val="ListParagraph"/>
        <w:numPr>
          <w:ilvl w:val="0"/>
          <w:numId w:val="19"/>
        </w:numPr>
        <w:jc w:val="both"/>
        <w:rPr>
          <w:rFonts w:asciiTheme="minorHAnsi" w:hAnsiTheme="minorHAnsi" w:cs="Arial"/>
          <w:sz w:val="22"/>
          <w:szCs w:val="22"/>
        </w:rPr>
      </w:pPr>
      <w:r w:rsidRPr="00D45971">
        <w:rPr>
          <w:rFonts w:asciiTheme="minorHAnsi" w:hAnsiTheme="minorHAnsi" w:cs="Arial"/>
          <w:sz w:val="22"/>
          <w:szCs w:val="22"/>
        </w:rPr>
        <w:t>External below ground drains were cleaned out and checked to ensure that they were free flowing..</w:t>
      </w:r>
    </w:p>
    <w:p w14:paraId="36B4E1ED" w14:textId="77777777" w:rsidR="00C74137" w:rsidRPr="00D45971" w:rsidRDefault="00C74137" w:rsidP="007F5A34">
      <w:pPr>
        <w:pStyle w:val="ListParagraph"/>
        <w:numPr>
          <w:ilvl w:val="0"/>
          <w:numId w:val="19"/>
        </w:numPr>
        <w:jc w:val="both"/>
        <w:rPr>
          <w:rFonts w:asciiTheme="minorHAnsi" w:hAnsiTheme="minorHAnsi" w:cs="Arial"/>
          <w:sz w:val="22"/>
          <w:szCs w:val="22"/>
        </w:rPr>
      </w:pPr>
      <w:r w:rsidRPr="00D45971">
        <w:rPr>
          <w:rFonts w:asciiTheme="minorHAnsi" w:hAnsiTheme="minorHAnsi" w:cs="Arial"/>
          <w:sz w:val="22"/>
          <w:szCs w:val="22"/>
        </w:rPr>
        <w:t xml:space="preserve">Electrical systems were checked and upgraded </w:t>
      </w:r>
      <w:r w:rsidR="007F5A34" w:rsidRPr="00D45971">
        <w:rPr>
          <w:rFonts w:asciiTheme="minorHAnsi" w:hAnsiTheme="minorHAnsi" w:cs="Arial"/>
          <w:sz w:val="22"/>
          <w:szCs w:val="22"/>
        </w:rPr>
        <w:t xml:space="preserve">as </w:t>
      </w:r>
      <w:r w:rsidRPr="00D45971">
        <w:rPr>
          <w:rFonts w:asciiTheme="minorHAnsi" w:hAnsiTheme="minorHAnsi" w:cs="Arial"/>
          <w:sz w:val="22"/>
          <w:szCs w:val="22"/>
        </w:rPr>
        <w:t xml:space="preserve">required </w:t>
      </w:r>
    </w:p>
    <w:p w14:paraId="544C11B8" w14:textId="77777777" w:rsidR="00C74137" w:rsidRPr="00D45971" w:rsidRDefault="00C74137" w:rsidP="007F5A34">
      <w:pPr>
        <w:pStyle w:val="ListParagraph"/>
        <w:numPr>
          <w:ilvl w:val="0"/>
          <w:numId w:val="19"/>
        </w:numPr>
        <w:jc w:val="both"/>
        <w:rPr>
          <w:rFonts w:asciiTheme="minorHAnsi" w:hAnsiTheme="minorHAnsi" w:cs="Arial"/>
          <w:sz w:val="22"/>
          <w:szCs w:val="22"/>
        </w:rPr>
      </w:pPr>
      <w:r w:rsidRPr="00D45971">
        <w:rPr>
          <w:rFonts w:asciiTheme="minorHAnsi" w:hAnsiTheme="minorHAnsi" w:cs="Arial"/>
          <w:sz w:val="22"/>
          <w:szCs w:val="22"/>
        </w:rPr>
        <w:t>Paths treated with a herbicide and vegetation removed as required</w:t>
      </w:r>
    </w:p>
    <w:p w14:paraId="0550AAC5" w14:textId="77777777" w:rsidR="00C74137" w:rsidRPr="00D45971" w:rsidRDefault="00C74137" w:rsidP="007F5A34">
      <w:pPr>
        <w:pStyle w:val="ListParagraph"/>
        <w:numPr>
          <w:ilvl w:val="0"/>
          <w:numId w:val="19"/>
        </w:numPr>
        <w:jc w:val="both"/>
        <w:rPr>
          <w:rFonts w:asciiTheme="minorHAnsi" w:hAnsiTheme="minorHAnsi" w:cs="Arial"/>
          <w:sz w:val="22"/>
          <w:szCs w:val="22"/>
        </w:rPr>
      </w:pPr>
      <w:r w:rsidRPr="00D45971">
        <w:rPr>
          <w:rFonts w:asciiTheme="minorHAnsi" w:hAnsiTheme="minorHAnsi" w:cs="Arial"/>
          <w:sz w:val="22"/>
          <w:szCs w:val="22"/>
        </w:rPr>
        <w:t>Lightning protection checked.</w:t>
      </w:r>
    </w:p>
    <w:p w14:paraId="02B402C4" w14:textId="77777777" w:rsidR="00C74137" w:rsidRPr="00D45971" w:rsidRDefault="00C74137" w:rsidP="007F5A34">
      <w:pPr>
        <w:pStyle w:val="ListParagraph"/>
        <w:numPr>
          <w:ilvl w:val="0"/>
          <w:numId w:val="19"/>
        </w:numPr>
        <w:jc w:val="both"/>
        <w:rPr>
          <w:rFonts w:asciiTheme="minorHAnsi" w:hAnsiTheme="minorHAnsi" w:cs="Arial"/>
          <w:sz w:val="22"/>
          <w:szCs w:val="22"/>
        </w:rPr>
      </w:pPr>
      <w:r w:rsidRPr="00D45971">
        <w:rPr>
          <w:rFonts w:asciiTheme="minorHAnsi" w:hAnsiTheme="minorHAnsi" w:cs="Arial"/>
          <w:sz w:val="22"/>
          <w:szCs w:val="22"/>
        </w:rPr>
        <w:t>We have checked for asbestos as instructed—</w:t>
      </w:r>
      <w:r w:rsidR="00091278" w:rsidRPr="00D45971">
        <w:rPr>
          <w:rFonts w:asciiTheme="minorHAnsi" w:hAnsiTheme="minorHAnsi" w:cs="Arial"/>
          <w:sz w:val="22"/>
          <w:szCs w:val="22"/>
        </w:rPr>
        <w:t>none</w:t>
      </w:r>
      <w:r w:rsidRPr="00D45971">
        <w:rPr>
          <w:rFonts w:asciiTheme="minorHAnsi" w:hAnsiTheme="minorHAnsi" w:cs="Arial"/>
          <w:sz w:val="22"/>
          <w:szCs w:val="22"/>
        </w:rPr>
        <w:t xml:space="preserve"> has been found.</w:t>
      </w:r>
    </w:p>
    <w:p w14:paraId="4EDAB959"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38056241"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xml:space="preserve">From the above information you can see that we have already made progress, however we </w:t>
      </w:r>
      <w:r w:rsidR="007F5A34" w:rsidRPr="00D45971">
        <w:rPr>
          <w:rFonts w:asciiTheme="minorHAnsi" w:hAnsiTheme="minorHAnsi" w:cs="Arial"/>
          <w:sz w:val="22"/>
          <w:szCs w:val="22"/>
        </w:rPr>
        <w:t xml:space="preserve">still </w:t>
      </w:r>
      <w:r w:rsidRPr="00D45971">
        <w:rPr>
          <w:rFonts w:asciiTheme="minorHAnsi" w:hAnsiTheme="minorHAnsi" w:cs="Arial"/>
          <w:sz w:val="22"/>
          <w:szCs w:val="22"/>
        </w:rPr>
        <w:t>need to:-</w:t>
      </w:r>
    </w:p>
    <w:p w14:paraId="419716B4"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5C4ECEFB" w14:textId="77777777" w:rsidR="00C74137" w:rsidRPr="00D45971" w:rsidRDefault="00C74137" w:rsidP="007F5A34">
      <w:pPr>
        <w:pStyle w:val="ListParagraph"/>
        <w:numPr>
          <w:ilvl w:val="0"/>
          <w:numId w:val="20"/>
        </w:numPr>
        <w:jc w:val="both"/>
        <w:rPr>
          <w:rFonts w:asciiTheme="minorHAnsi" w:hAnsiTheme="minorHAnsi" w:cs="Arial"/>
          <w:sz w:val="22"/>
          <w:szCs w:val="22"/>
        </w:rPr>
      </w:pPr>
      <w:r w:rsidRPr="00D45971">
        <w:rPr>
          <w:rFonts w:asciiTheme="minorHAnsi" w:hAnsiTheme="minorHAnsi" w:cs="Arial"/>
          <w:sz w:val="22"/>
          <w:szCs w:val="22"/>
        </w:rPr>
        <w:t xml:space="preserve">Refurbish the </w:t>
      </w:r>
      <w:r w:rsidR="007F5A34" w:rsidRPr="00D45971">
        <w:rPr>
          <w:rFonts w:asciiTheme="minorHAnsi" w:hAnsiTheme="minorHAnsi" w:cs="Arial"/>
          <w:sz w:val="22"/>
          <w:szCs w:val="22"/>
        </w:rPr>
        <w:t>north door</w:t>
      </w:r>
    </w:p>
    <w:p w14:paraId="566759FC" w14:textId="77777777" w:rsidR="00C74137" w:rsidRPr="00D45971" w:rsidRDefault="00C74137" w:rsidP="007F5A34">
      <w:pPr>
        <w:pStyle w:val="ListParagraph"/>
        <w:numPr>
          <w:ilvl w:val="0"/>
          <w:numId w:val="20"/>
        </w:numPr>
        <w:jc w:val="both"/>
        <w:rPr>
          <w:rFonts w:asciiTheme="minorHAnsi" w:hAnsiTheme="minorHAnsi" w:cs="Arial"/>
          <w:sz w:val="22"/>
          <w:szCs w:val="22"/>
        </w:rPr>
      </w:pPr>
      <w:r w:rsidRPr="00D45971">
        <w:rPr>
          <w:rFonts w:asciiTheme="minorHAnsi" w:hAnsiTheme="minorHAnsi" w:cs="Arial"/>
          <w:sz w:val="22"/>
          <w:szCs w:val="22"/>
        </w:rPr>
        <w:t xml:space="preserve">Look at the uneven </w:t>
      </w:r>
      <w:r w:rsidR="007F5A34" w:rsidRPr="00D45971">
        <w:rPr>
          <w:rFonts w:asciiTheme="minorHAnsi" w:hAnsiTheme="minorHAnsi" w:cs="Arial"/>
          <w:sz w:val="22"/>
          <w:szCs w:val="22"/>
        </w:rPr>
        <w:t>f</w:t>
      </w:r>
      <w:r w:rsidRPr="00D45971">
        <w:rPr>
          <w:rFonts w:asciiTheme="minorHAnsi" w:hAnsiTheme="minorHAnsi" w:cs="Arial"/>
          <w:sz w:val="22"/>
          <w:szCs w:val="22"/>
        </w:rPr>
        <w:t>lags in the Nave</w:t>
      </w:r>
    </w:p>
    <w:p w14:paraId="55F3FA7A" w14:textId="77777777" w:rsidR="00C74137" w:rsidRPr="00D45971" w:rsidRDefault="00C74137" w:rsidP="007F5A34">
      <w:pPr>
        <w:pStyle w:val="ListParagraph"/>
        <w:numPr>
          <w:ilvl w:val="0"/>
          <w:numId w:val="20"/>
        </w:numPr>
        <w:jc w:val="both"/>
        <w:rPr>
          <w:rFonts w:asciiTheme="minorHAnsi" w:hAnsiTheme="minorHAnsi" w:cs="Arial"/>
          <w:sz w:val="22"/>
          <w:szCs w:val="22"/>
        </w:rPr>
      </w:pPr>
      <w:r w:rsidRPr="00D45971">
        <w:rPr>
          <w:rFonts w:asciiTheme="minorHAnsi" w:hAnsiTheme="minorHAnsi" w:cs="Arial"/>
          <w:sz w:val="22"/>
          <w:szCs w:val="22"/>
        </w:rPr>
        <w:t xml:space="preserve">Renovate the </w:t>
      </w:r>
      <w:r w:rsidR="007F5A34" w:rsidRPr="00D45971">
        <w:rPr>
          <w:rFonts w:asciiTheme="minorHAnsi" w:hAnsiTheme="minorHAnsi" w:cs="Arial"/>
          <w:sz w:val="22"/>
          <w:szCs w:val="22"/>
        </w:rPr>
        <w:t>d</w:t>
      </w:r>
      <w:r w:rsidRPr="00D45971">
        <w:rPr>
          <w:rFonts w:asciiTheme="minorHAnsi" w:hAnsiTheme="minorHAnsi" w:cs="Arial"/>
          <w:sz w:val="22"/>
          <w:szCs w:val="22"/>
        </w:rPr>
        <w:t>ormer windows</w:t>
      </w:r>
    </w:p>
    <w:p w14:paraId="0BDD03AC" w14:textId="77777777" w:rsidR="00C74137" w:rsidRPr="00D45971" w:rsidRDefault="00C74137" w:rsidP="007F5A34">
      <w:pPr>
        <w:pStyle w:val="ListParagraph"/>
        <w:numPr>
          <w:ilvl w:val="0"/>
          <w:numId w:val="20"/>
        </w:numPr>
        <w:jc w:val="both"/>
        <w:rPr>
          <w:rFonts w:asciiTheme="minorHAnsi" w:hAnsiTheme="minorHAnsi" w:cs="Arial"/>
          <w:sz w:val="22"/>
          <w:szCs w:val="22"/>
        </w:rPr>
      </w:pPr>
      <w:r w:rsidRPr="00D45971">
        <w:rPr>
          <w:rFonts w:asciiTheme="minorHAnsi" w:hAnsiTheme="minorHAnsi" w:cs="Arial"/>
          <w:sz w:val="22"/>
          <w:szCs w:val="22"/>
        </w:rPr>
        <w:t xml:space="preserve">Check the security of castellations and </w:t>
      </w:r>
      <w:r w:rsidR="00D358DA" w:rsidRPr="00D45971">
        <w:rPr>
          <w:rFonts w:asciiTheme="minorHAnsi" w:hAnsiTheme="minorHAnsi" w:cs="Arial"/>
          <w:sz w:val="22"/>
          <w:szCs w:val="22"/>
        </w:rPr>
        <w:t>pinnacles</w:t>
      </w:r>
      <w:r w:rsidRPr="00D45971">
        <w:rPr>
          <w:rFonts w:asciiTheme="minorHAnsi" w:hAnsiTheme="minorHAnsi" w:cs="Arial"/>
          <w:sz w:val="22"/>
          <w:szCs w:val="22"/>
        </w:rPr>
        <w:t>.</w:t>
      </w:r>
    </w:p>
    <w:p w14:paraId="38E29FCC"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6919256E"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The Rector informs us that the Diocese is having a serious look at the installation of insulation to reduce energy requirements. This could involve blowing i</w:t>
      </w:r>
      <w:r w:rsidR="007F5A34" w:rsidRPr="00D45971">
        <w:rPr>
          <w:rFonts w:asciiTheme="minorHAnsi" w:hAnsiTheme="minorHAnsi" w:cs="Arial"/>
          <w:sz w:val="22"/>
          <w:szCs w:val="22"/>
        </w:rPr>
        <w:t>n</w:t>
      </w:r>
      <w:r w:rsidRPr="00D45971">
        <w:rPr>
          <w:rFonts w:asciiTheme="minorHAnsi" w:hAnsiTheme="minorHAnsi" w:cs="Arial"/>
          <w:sz w:val="22"/>
          <w:szCs w:val="22"/>
        </w:rPr>
        <w:t>sulation into the loft space in the church and installing a glass door on the porch.</w:t>
      </w:r>
    </w:p>
    <w:p w14:paraId="04BDE261"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03A2488E"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xml:space="preserve">The above information only gives you a flavour of the report. A full copy of the 2013 </w:t>
      </w:r>
      <w:proofErr w:type="spellStart"/>
      <w:r w:rsidRPr="00D45971">
        <w:rPr>
          <w:rFonts w:asciiTheme="minorHAnsi" w:hAnsiTheme="minorHAnsi" w:cs="Arial"/>
          <w:sz w:val="22"/>
          <w:szCs w:val="22"/>
        </w:rPr>
        <w:t>Quinquenniel</w:t>
      </w:r>
      <w:proofErr w:type="spellEnd"/>
      <w:r w:rsidRPr="00D45971">
        <w:rPr>
          <w:rFonts w:asciiTheme="minorHAnsi" w:hAnsiTheme="minorHAnsi" w:cs="Arial"/>
          <w:sz w:val="22"/>
          <w:szCs w:val="22"/>
        </w:rPr>
        <w:t xml:space="preserve"> Report is available for inspection at the Annual General Meeting</w:t>
      </w:r>
    </w:p>
    <w:p w14:paraId="03C63499"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65DC9038"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xml:space="preserve">Much work was effected outside the requirements of the </w:t>
      </w:r>
      <w:proofErr w:type="spellStart"/>
      <w:r w:rsidR="00D358DA" w:rsidRPr="00D45971">
        <w:rPr>
          <w:rFonts w:asciiTheme="minorHAnsi" w:hAnsiTheme="minorHAnsi" w:cs="Arial"/>
          <w:sz w:val="22"/>
          <w:szCs w:val="22"/>
        </w:rPr>
        <w:t>Qui</w:t>
      </w:r>
      <w:r w:rsidR="00D358DA">
        <w:rPr>
          <w:rFonts w:asciiTheme="minorHAnsi" w:hAnsiTheme="minorHAnsi" w:cs="Arial"/>
          <w:sz w:val="22"/>
          <w:szCs w:val="22"/>
        </w:rPr>
        <w:t>n</w:t>
      </w:r>
      <w:r w:rsidR="00D358DA" w:rsidRPr="00D45971">
        <w:rPr>
          <w:rFonts w:asciiTheme="minorHAnsi" w:hAnsiTheme="minorHAnsi" w:cs="Arial"/>
          <w:sz w:val="22"/>
          <w:szCs w:val="22"/>
        </w:rPr>
        <w:t>quen</w:t>
      </w:r>
      <w:r w:rsidR="00D358DA">
        <w:rPr>
          <w:rFonts w:asciiTheme="minorHAnsi" w:hAnsiTheme="minorHAnsi" w:cs="Arial"/>
          <w:sz w:val="22"/>
          <w:szCs w:val="22"/>
        </w:rPr>
        <w:t>n</w:t>
      </w:r>
      <w:r w:rsidR="00D358DA" w:rsidRPr="00D45971">
        <w:rPr>
          <w:rFonts w:asciiTheme="minorHAnsi" w:hAnsiTheme="minorHAnsi" w:cs="Arial"/>
          <w:sz w:val="22"/>
          <w:szCs w:val="22"/>
        </w:rPr>
        <w:t>iel</w:t>
      </w:r>
      <w:proofErr w:type="spellEnd"/>
      <w:r w:rsidRPr="00D45971">
        <w:rPr>
          <w:rFonts w:asciiTheme="minorHAnsi" w:hAnsiTheme="minorHAnsi" w:cs="Arial"/>
          <w:sz w:val="22"/>
          <w:szCs w:val="22"/>
        </w:rPr>
        <w:t xml:space="preserve"> Survey. Details of these are available for perusal in the Church Log Book together with the Inventory.</w:t>
      </w:r>
    </w:p>
    <w:p w14:paraId="5995AEDA"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5E61BA5C" w14:textId="77777777" w:rsidR="00C74137" w:rsidRPr="00D45971" w:rsidRDefault="007F5A34" w:rsidP="00C74137">
      <w:pPr>
        <w:jc w:val="both"/>
        <w:rPr>
          <w:rFonts w:asciiTheme="minorHAnsi" w:hAnsiTheme="minorHAnsi" w:cs="Arial"/>
          <w:sz w:val="22"/>
          <w:szCs w:val="22"/>
        </w:rPr>
      </w:pPr>
      <w:r w:rsidRPr="00D45971">
        <w:rPr>
          <w:rFonts w:asciiTheme="minorHAnsi" w:hAnsiTheme="minorHAnsi" w:cs="Arial"/>
          <w:sz w:val="22"/>
          <w:szCs w:val="22"/>
        </w:rPr>
        <w:t>In last year’s report, t</w:t>
      </w:r>
      <w:r w:rsidR="00C74137" w:rsidRPr="00D45971">
        <w:rPr>
          <w:rFonts w:asciiTheme="minorHAnsi" w:hAnsiTheme="minorHAnsi" w:cs="Arial"/>
          <w:sz w:val="22"/>
          <w:szCs w:val="22"/>
        </w:rPr>
        <w:t xml:space="preserve">he Wardens mentioned </w:t>
      </w:r>
      <w:r w:rsidR="000759B0">
        <w:rPr>
          <w:rFonts w:asciiTheme="minorHAnsi" w:hAnsiTheme="minorHAnsi" w:cs="Arial"/>
          <w:sz w:val="22"/>
          <w:szCs w:val="22"/>
        </w:rPr>
        <w:t xml:space="preserve">some </w:t>
      </w:r>
      <w:r w:rsidR="00C74137" w:rsidRPr="00D45971">
        <w:rPr>
          <w:rFonts w:asciiTheme="minorHAnsi" w:hAnsiTheme="minorHAnsi" w:cs="Arial"/>
          <w:sz w:val="22"/>
          <w:szCs w:val="22"/>
        </w:rPr>
        <w:t>work in progress</w:t>
      </w:r>
      <w:r w:rsidR="000759B0">
        <w:rPr>
          <w:rFonts w:asciiTheme="minorHAnsi" w:hAnsiTheme="minorHAnsi" w:cs="Arial"/>
          <w:sz w:val="22"/>
          <w:szCs w:val="22"/>
        </w:rPr>
        <w:t>:</w:t>
      </w:r>
    </w:p>
    <w:p w14:paraId="66373B1A"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6FE352EC" w14:textId="77777777" w:rsidR="00C74137" w:rsidRPr="00D45971" w:rsidRDefault="00C74137" w:rsidP="007F5A34">
      <w:pPr>
        <w:pStyle w:val="ListParagraph"/>
        <w:numPr>
          <w:ilvl w:val="0"/>
          <w:numId w:val="21"/>
        </w:numPr>
        <w:jc w:val="both"/>
        <w:rPr>
          <w:rFonts w:asciiTheme="minorHAnsi" w:hAnsiTheme="minorHAnsi" w:cs="Arial"/>
          <w:sz w:val="22"/>
          <w:szCs w:val="22"/>
        </w:rPr>
      </w:pPr>
      <w:r w:rsidRPr="00D45971">
        <w:rPr>
          <w:rFonts w:asciiTheme="minorHAnsi" w:hAnsiTheme="minorHAnsi" w:cs="Arial"/>
          <w:sz w:val="22"/>
          <w:szCs w:val="22"/>
        </w:rPr>
        <w:t>The notice boards have been erected</w:t>
      </w:r>
    </w:p>
    <w:p w14:paraId="7EF118F3" w14:textId="77777777" w:rsidR="00C74137" w:rsidRPr="00D45971" w:rsidRDefault="00C74137" w:rsidP="007F5A34">
      <w:pPr>
        <w:pStyle w:val="ListParagraph"/>
        <w:numPr>
          <w:ilvl w:val="0"/>
          <w:numId w:val="21"/>
        </w:numPr>
        <w:jc w:val="both"/>
        <w:rPr>
          <w:rFonts w:asciiTheme="minorHAnsi" w:hAnsiTheme="minorHAnsi" w:cs="Arial"/>
          <w:sz w:val="22"/>
          <w:szCs w:val="22"/>
        </w:rPr>
      </w:pPr>
      <w:r w:rsidRPr="00D45971">
        <w:rPr>
          <w:rFonts w:asciiTheme="minorHAnsi" w:hAnsiTheme="minorHAnsi" w:cs="Arial"/>
          <w:sz w:val="22"/>
          <w:szCs w:val="22"/>
        </w:rPr>
        <w:t>The Sundial on the south face of the tower has now been repainted</w:t>
      </w:r>
    </w:p>
    <w:p w14:paraId="02570DCE" w14:textId="77777777" w:rsidR="00C74137" w:rsidRPr="00D45971" w:rsidRDefault="00C74137" w:rsidP="007F5A34">
      <w:pPr>
        <w:pStyle w:val="ListParagraph"/>
        <w:numPr>
          <w:ilvl w:val="0"/>
          <w:numId w:val="21"/>
        </w:numPr>
        <w:jc w:val="both"/>
        <w:rPr>
          <w:rFonts w:asciiTheme="minorHAnsi" w:hAnsiTheme="minorHAnsi" w:cs="Arial"/>
          <w:sz w:val="22"/>
          <w:szCs w:val="22"/>
        </w:rPr>
      </w:pPr>
      <w:r w:rsidRPr="00D45971">
        <w:rPr>
          <w:rFonts w:asciiTheme="minorHAnsi" w:hAnsiTheme="minorHAnsi" w:cs="Arial"/>
          <w:sz w:val="22"/>
          <w:szCs w:val="22"/>
        </w:rPr>
        <w:t>The Flagpole has been installed</w:t>
      </w:r>
    </w:p>
    <w:p w14:paraId="60B93E1F" w14:textId="77777777" w:rsidR="00C74137" w:rsidRPr="00D45971" w:rsidRDefault="00C74137" w:rsidP="007F5A34">
      <w:pPr>
        <w:pStyle w:val="ListParagraph"/>
        <w:numPr>
          <w:ilvl w:val="0"/>
          <w:numId w:val="21"/>
        </w:numPr>
        <w:jc w:val="both"/>
        <w:rPr>
          <w:rFonts w:asciiTheme="minorHAnsi" w:hAnsiTheme="minorHAnsi" w:cs="Arial"/>
          <w:sz w:val="22"/>
          <w:szCs w:val="22"/>
        </w:rPr>
      </w:pPr>
      <w:r w:rsidRPr="00D45971">
        <w:rPr>
          <w:rFonts w:asciiTheme="minorHAnsi" w:hAnsiTheme="minorHAnsi" w:cs="Arial"/>
          <w:sz w:val="22"/>
          <w:szCs w:val="22"/>
        </w:rPr>
        <w:t xml:space="preserve">Work is </w:t>
      </w:r>
      <w:r w:rsidR="000759B0">
        <w:rPr>
          <w:rFonts w:asciiTheme="minorHAnsi" w:hAnsiTheme="minorHAnsi" w:cs="Arial"/>
          <w:sz w:val="22"/>
          <w:szCs w:val="22"/>
        </w:rPr>
        <w:t xml:space="preserve">still </w:t>
      </w:r>
      <w:r w:rsidRPr="00D45971">
        <w:rPr>
          <w:rFonts w:asciiTheme="minorHAnsi" w:hAnsiTheme="minorHAnsi" w:cs="Arial"/>
          <w:sz w:val="22"/>
          <w:szCs w:val="22"/>
        </w:rPr>
        <w:t xml:space="preserve">progressing on the manufacture of the Wind Vane </w:t>
      </w:r>
    </w:p>
    <w:p w14:paraId="3D912480"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 </w:t>
      </w:r>
    </w:p>
    <w:p w14:paraId="043208F0" w14:textId="77777777" w:rsidR="00C74137" w:rsidRPr="00D45971" w:rsidRDefault="00C74137" w:rsidP="00C74137">
      <w:pPr>
        <w:jc w:val="both"/>
        <w:rPr>
          <w:rFonts w:asciiTheme="minorHAnsi" w:hAnsiTheme="minorHAnsi" w:cs="Arial"/>
          <w:sz w:val="22"/>
          <w:szCs w:val="22"/>
        </w:rPr>
      </w:pPr>
      <w:r w:rsidRPr="00D45971">
        <w:rPr>
          <w:rFonts w:asciiTheme="minorHAnsi" w:hAnsiTheme="minorHAnsi" w:cs="Arial"/>
          <w:sz w:val="22"/>
          <w:szCs w:val="22"/>
        </w:rPr>
        <w:t>We have highlighted</w:t>
      </w:r>
      <w:r w:rsidR="007F5A34" w:rsidRPr="00D45971">
        <w:rPr>
          <w:rFonts w:asciiTheme="minorHAnsi" w:hAnsiTheme="minorHAnsi" w:cs="Arial"/>
          <w:sz w:val="22"/>
          <w:szCs w:val="22"/>
        </w:rPr>
        <w:t xml:space="preserve"> so far, the</w:t>
      </w:r>
      <w:r w:rsidRPr="00D45971">
        <w:rPr>
          <w:rFonts w:asciiTheme="minorHAnsi" w:hAnsiTheme="minorHAnsi" w:cs="Arial"/>
          <w:sz w:val="22"/>
          <w:szCs w:val="22"/>
        </w:rPr>
        <w:t xml:space="preserve"> physical aspect</w:t>
      </w:r>
      <w:r w:rsidR="007F5A34" w:rsidRPr="00D45971">
        <w:rPr>
          <w:rFonts w:asciiTheme="minorHAnsi" w:hAnsiTheme="minorHAnsi" w:cs="Arial"/>
          <w:sz w:val="22"/>
          <w:szCs w:val="22"/>
        </w:rPr>
        <w:t>s</w:t>
      </w:r>
      <w:r w:rsidRPr="00D45971">
        <w:rPr>
          <w:rFonts w:asciiTheme="minorHAnsi" w:hAnsiTheme="minorHAnsi" w:cs="Arial"/>
          <w:sz w:val="22"/>
          <w:szCs w:val="22"/>
        </w:rPr>
        <w:t xml:space="preserve"> of church management</w:t>
      </w:r>
      <w:r w:rsidR="007F5A34" w:rsidRPr="00D45971">
        <w:rPr>
          <w:rFonts w:asciiTheme="minorHAnsi" w:hAnsiTheme="minorHAnsi" w:cs="Arial"/>
          <w:sz w:val="22"/>
          <w:szCs w:val="22"/>
        </w:rPr>
        <w:t xml:space="preserve">, but </w:t>
      </w:r>
      <w:r w:rsidRPr="00D45971">
        <w:rPr>
          <w:rFonts w:asciiTheme="minorHAnsi" w:hAnsiTheme="minorHAnsi" w:cs="Arial"/>
          <w:sz w:val="22"/>
          <w:szCs w:val="22"/>
        </w:rPr>
        <w:t>what of other matters. The wardens are happy to record that the Parish is in good heart. St. Michael</w:t>
      </w:r>
      <w:r w:rsidR="007F5A34" w:rsidRPr="00D45971">
        <w:rPr>
          <w:rFonts w:asciiTheme="minorHAnsi" w:hAnsiTheme="minorHAnsi" w:cs="Arial"/>
          <w:sz w:val="22"/>
          <w:szCs w:val="22"/>
        </w:rPr>
        <w:t>s</w:t>
      </w:r>
      <w:r w:rsidRPr="00D45971">
        <w:rPr>
          <w:rFonts w:asciiTheme="minorHAnsi" w:hAnsiTheme="minorHAnsi" w:cs="Arial"/>
          <w:sz w:val="22"/>
          <w:szCs w:val="22"/>
        </w:rPr>
        <w:t xml:space="preserve"> suffers from problems common to most other parishes, that of an ageing population, however support is constant</w:t>
      </w:r>
      <w:r w:rsidR="007F5A34" w:rsidRPr="00D45971">
        <w:rPr>
          <w:rFonts w:asciiTheme="minorHAnsi" w:hAnsiTheme="minorHAnsi" w:cs="Arial"/>
          <w:sz w:val="22"/>
          <w:szCs w:val="22"/>
        </w:rPr>
        <w:t xml:space="preserve"> and</w:t>
      </w:r>
      <w:r w:rsidRPr="00D45971">
        <w:rPr>
          <w:rFonts w:asciiTheme="minorHAnsi" w:hAnsiTheme="minorHAnsi" w:cs="Arial"/>
          <w:sz w:val="22"/>
          <w:szCs w:val="22"/>
        </w:rPr>
        <w:t xml:space="preserve"> attendance at services is maintained</w:t>
      </w:r>
      <w:r w:rsidR="000759B0">
        <w:rPr>
          <w:rFonts w:asciiTheme="minorHAnsi" w:hAnsiTheme="minorHAnsi" w:cs="Arial"/>
          <w:sz w:val="22"/>
          <w:szCs w:val="22"/>
        </w:rPr>
        <w:t xml:space="preserve">.  </w:t>
      </w:r>
      <w:r w:rsidRPr="00D45971">
        <w:rPr>
          <w:rFonts w:asciiTheme="minorHAnsi" w:hAnsiTheme="minorHAnsi" w:cs="Arial"/>
          <w:sz w:val="22"/>
          <w:szCs w:val="22"/>
        </w:rPr>
        <w:t>The numerous church organisations work together on many projects resulting in an active social life</w:t>
      </w:r>
      <w:r w:rsidR="007F5A34" w:rsidRPr="00D45971">
        <w:rPr>
          <w:rFonts w:asciiTheme="minorHAnsi" w:hAnsiTheme="minorHAnsi" w:cs="Arial"/>
          <w:sz w:val="22"/>
          <w:szCs w:val="22"/>
        </w:rPr>
        <w:t>.</w:t>
      </w:r>
      <w:r w:rsidR="000759B0">
        <w:rPr>
          <w:rFonts w:asciiTheme="minorHAnsi" w:hAnsiTheme="minorHAnsi" w:cs="Arial"/>
          <w:sz w:val="22"/>
          <w:szCs w:val="22"/>
        </w:rPr>
        <w:t xml:space="preserve">  T</w:t>
      </w:r>
      <w:r w:rsidRPr="00D45971">
        <w:rPr>
          <w:rFonts w:asciiTheme="minorHAnsi" w:hAnsiTheme="minorHAnsi" w:cs="Arial"/>
          <w:sz w:val="22"/>
          <w:szCs w:val="22"/>
        </w:rPr>
        <w:t xml:space="preserve">he Reverend Derek has settled in and managed to stir us up on a number of </w:t>
      </w:r>
      <w:r w:rsidR="007F5A34" w:rsidRPr="00D45971">
        <w:rPr>
          <w:rFonts w:asciiTheme="minorHAnsi" w:hAnsiTheme="minorHAnsi" w:cs="Arial"/>
          <w:sz w:val="22"/>
          <w:szCs w:val="22"/>
        </w:rPr>
        <w:t>occasions</w:t>
      </w:r>
    </w:p>
    <w:p w14:paraId="0E8D88C7" w14:textId="77777777" w:rsidR="000759B0" w:rsidRDefault="000759B0" w:rsidP="004836E2">
      <w:pPr>
        <w:pStyle w:val="BodyText"/>
        <w:rPr>
          <w:rFonts w:asciiTheme="minorHAnsi" w:hAnsiTheme="minorHAnsi" w:cs="Arial"/>
          <w:b/>
          <w:bCs/>
          <w:sz w:val="22"/>
          <w:szCs w:val="22"/>
        </w:rPr>
      </w:pPr>
    </w:p>
    <w:p w14:paraId="66C4E680" w14:textId="77777777" w:rsidR="00036D13" w:rsidRPr="00D45971" w:rsidRDefault="00851E60" w:rsidP="004836E2">
      <w:pPr>
        <w:pStyle w:val="BodyText"/>
        <w:rPr>
          <w:rFonts w:asciiTheme="minorHAnsi" w:hAnsiTheme="minorHAnsi" w:cs="Arial"/>
          <w:b/>
          <w:bCs/>
          <w:sz w:val="22"/>
          <w:szCs w:val="22"/>
        </w:rPr>
      </w:pPr>
      <w:r w:rsidRPr="00D45971">
        <w:rPr>
          <w:rFonts w:asciiTheme="minorHAnsi" w:hAnsiTheme="minorHAnsi" w:cs="Arial"/>
          <w:b/>
          <w:bCs/>
          <w:sz w:val="22"/>
          <w:szCs w:val="22"/>
        </w:rPr>
        <w:t>Eric Barker OBE</w:t>
      </w:r>
    </w:p>
    <w:p w14:paraId="2ACB9CC9" w14:textId="77777777" w:rsidR="000759B0" w:rsidRPr="00D45971" w:rsidRDefault="000759B0" w:rsidP="004836E2">
      <w:pPr>
        <w:pStyle w:val="BodyText"/>
        <w:rPr>
          <w:rFonts w:asciiTheme="minorHAnsi" w:hAnsiTheme="minorHAnsi" w:cs="Arial"/>
          <w:b/>
          <w:bCs/>
          <w:sz w:val="22"/>
          <w:szCs w:val="22"/>
        </w:rPr>
      </w:pPr>
      <w:r>
        <w:rPr>
          <w:rFonts w:asciiTheme="minorHAnsi" w:hAnsiTheme="minorHAnsi" w:cs="Arial"/>
          <w:b/>
          <w:bCs/>
          <w:sz w:val="22"/>
          <w:szCs w:val="22"/>
        </w:rPr>
        <w:t xml:space="preserve">Robert </w:t>
      </w:r>
      <w:proofErr w:type="spellStart"/>
      <w:r w:rsidR="00D358DA">
        <w:rPr>
          <w:rFonts w:asciiTheme="minorHAnsi" w:hAnsiTheme="minorHAnsi" w:cs="Arial"/>
          <w:b/>
          <w:bCs/>
          <w:sz w:val="22"/>
          <w:szCs w:val="22"/>
        </w:rPr>
        <w:t>Hawthornthwaite</w:t>
      </w:r>
      <w:proofErr w:type="spellEnd"/>
    </w:p>
    <w:p w14:paraId="604A8E27" w14:textId="77777777" w:rsidR="00995CDB" w:rsidRPr="00B11EDA" w:rsidRDefault="000759B0" w:rsidP="004836E2">
      <w:pPr>
        <w:jc w:val="both"/>
        <w:rPr>
          <w:rFonts w:asciiTheme="minorHAnsi" w:hAnsiTheme="minorHAnsi" w:cs="Arial"/>
          <w:b/>
          <w:sz w:val="22"/>
          <w:szCs w:val="22"/>
        </w:rPr>
      </w:pPr>
      <w:r w:rsidRPr="00B11EDA">
        <w:rPr>
          <w:rFonts w:asciiTheme="minorHAnsi" w:hAnsiTheme="minorHAnsi" w:cs="Arial"/>
          <w:b/>
          <w:sz w:val="22"/>
          <w:szCs w:val="22"/>
        </w:rPr>
        <w:t>January 2014</w:t>
      </w:r>
    </w:p>
    <w:p w14:paraId="273C64C8" w14:textId="77777777" w:rsidR="000759B0" w:rsidRDefault="000759B0">
      <w:pPr>
        <w:rPr>
          <w:rFonts w:asciiTheme="minorHAnsi" w:hAnsiTheme="minorHAnsi" w:cs="Arial"/>
          <w:sz w:val="22"/>
          <w:szCs w:val="22"/>
          <w:u w:val="single"/>
        </w:rPr>
      </w:pPr>
    </w:p>
    <w:p w14:paraId="52F314BD" w14:textId="77777777" w:rsidR="000759B0" w:rsidRPr="00D45971" w:rsidRDefault="000759B0" w:rsidP="004836E2">
      <w:pPr>
        <w:jc w:val="both"/>
        <w:rPr>
          <w:rFonts w:asciiTheme="minorHAnsi" w:hAnsiTheme="minorHAnsi" w:cs="Arial"/>
          <w:sz w:val="22"/>
          <w:szCs w:val="22"/>
          <w:u w:val="single"/>
        </w:rPr>
      </w:pPr>
    </w:p>
    <w:p w14:paraId="526F6675" w14:textId="77777777" w:rsidR="00A10CF1" w:rsidRDefault="00A10CF1">
      <w:pPr>
        <w:rPr>
          <w:rFonts w:asciiTheme="minorHAnsi" w:hAnsiTheme="minorHAnsi" w:cs="Arial"/>
          <w:b/>
          <w:bCs/>
          <w:sz w:val="22"/>
          <w:szCs w:val="22"/>
          <w:u w:val="single"/>
        </w:rPr>
      </w:pPr>
      <w:r>
        <w:rPr>
          <w:rFonts w:asciiTheme="minorHAnsi" w:hAnsiTheme="minorHAnsi" w:cs="Arial"/>
          <w:b/>
          <w:bCs/>
          <w:sz w:val="22"/>
          <w:szCs w:val="22"/>
          <w:u w:val="single"/>
        </w:rPr>
        <w:br w:type="page"/>
      </w:r>
    </w:p>
    <w:p w14:paraId="16BA8181" w14:textId="77777777" w:rsidR="00995CDB" w:rsidRPr="00D45971" w:rsidRDefault="00995CDB" w:rsidP="004836E2">
      <w:pPr>
        <w:jc w:val="both"/>
        <w:rPr>
          <w:rFonts w:asciiTheme="minorHAnsi" w:hAnsiTheme="minorHAnsi" w:cs="Arial"/>
          <w:b/>
          <w:bCs/>
          <w:sz w:val="22"/>
          <w:szCs w:val="22"/>
          <w:u w:val="single"/>
        </w:rPr>
      </w:pPr>
      <w:r w:rsidRPr="00D45971">
        <w:rPr>
          <w:rFonts w:asciiTheme="minorHAnsi" w:hAnsiTheme="minorHAnsi" w:cs="Arial"/>
          <w:b/>
          <w:bCs/>
          <w:sz w:val="22"/>
          <w:szCs w:val="22"/>
          <w:u w:val="single"/>
        </w:rPr>
        <w:lastRenderedPageBreak/>
        <w:t xml:space="preserve">Legal </w:t>
      </w:r>
      <w:r w:rsidR="004B7FB4" w:rsidRPr="00D45971">
        <w:rPr>
          <w:rFonts w:asciiTheme="minorHAnsi" w:hAnsiTheme="minorHAnsi" w:cs="Arial"/>
          <w:b/>
          <w:bCs/>
          <w:sz w:val="22"/>
          <w:szCs w:val="22"/>
          <w:u w:val="single"/>
        </w:rPr>
        <w:t>and</w:t>
      </w:r>
      <w:r w:rsidRPr="00D45971">
        <w:rPr>
          <w:rFonts w:asciiTheme="minorHAnsi" w:hAnsiTheme="minorHAnsi" w:cs="Arial"/>
          <w:b/>
          <w:bCs/>
          <w:sz w:val="22"/>
          <w:szCs w:val="22"/>
          <w:u w:val="single"/>
        </w:rPr>
        <w:t xml:space="preserve"> Administrative Information</w:t>
      </w:r>
    </w:p>
    <w:p w14:paraId="0C06F407" w14:textId="77777777" w:rsidR="00995CDB" w:rsidRPr="00D45971" w:rsidRDefault="00995CDB" w:rsidP="004836E2">
      <w:pPr>
        <w:jc w:val="both"/>
        <w:rPr>
          <w:rFonts w:asciiTheme="minorHAnsi" w:hAnsiTheme="minorHAnsi" w:cs="Arial"/>
          <w:sz w:val="22"/>
          <w:szCs w:val="22"/>
        </w:rPr>
      </w:pPr>
    </w:p>
    <w:p w14:paraId="01CC72EF" w14:textId="77777777" w:rsidR="00BF567F" w:rsidRPr="00D45971" w:rsidRDefault="00995CDB" w:rsidP="004836E2">
      <w:pPr>
        <w:jc w:val="both"/>
        <w:rPr>
          <w:rFonts w:asciiTheme="minorHAnsi" w:hAnsiTheme="minorHAnsi" w:cs="Arial"/>
          <w:sz w:val="22"/>
          <w:szCs w:val="22"/>
        </w:rPr>
      </w:pPr>
      <w:r w:rsidRPr="00D45971">
        <w:rPr>
          <w:rFonts w:asciiTheme="minorHAnsi" w:hAnsiTheme="minorHAnsi" w:cs="Arial"/>
          <w:sz w:val="22"/>
          <w:szCs w:val="22"/>
        </w:rPr>
        <w:t xml:space="preserve">The Parish Church of </w:t>
      </w:r>
      <w:proofErr w:type="spellStart"/>
      <w:r w:rsidRPr="00D45971">
        <w:rPr>
          <w:rFonts w:asciiTheme="minorHAnsi" w:hAnsiTheme="minorHAnsi" w:cs="Arial"/>
          <w:sz w:val="22"/>
          <w:szCs w:val="22"/>
        </w:rPr>
        <w:t>Hoole</w:t>
      </w:r>
      <w:proofErr w:type="spellEnd"/>
      <w:r w:rsidRPr="00D45971">
        <w:rPr>
          <w:rFonts w:asciiTheme="minorHAnsi" w:hAnsiTheme="minorHAnsi" w:cs="Arial"/>
          <w:sz w:val="22"/>
          <w:szCs w:val="22"/>
        </w:rPr>
        <w:t xml:space="preserve"> St Michael is located on Liverpool Old </w:t>
      </w:r>
      <w:r w:rsidR="00BF567F" w:rsidRPr="00D45971">
        <w:rPr>
          <w:rFonts w:asciiTheme="minorHAnsi" w:hAnsiTheme="minorHAnsi" w:cs="Arial"/>
          <w:sz w:val="22"/>
          <w:szCs w:val="22"/>
        </w:rPr>
        <w:t xml:space="preserve">Road, Much </w:t>
      </w:r>
      <w:proofErr w:type="spellStart"/>
      <w:r w:rsidR="00BF567F" w:rsidRPr="00D45971">
        <w:rPr>
          <w:rFonts w:asciiTheme="minorHAnsi" w:hAnsiTheme="minorHAnsi" w:cs="Arial"/>
          <w:sz w:val="22"/>
          <w:szCs w:val="22"/>
        </w:rPr>
        <w:t>Hoole</w:t>
      </w:r>
      <w:proofErr w:type="spellEnd"/>
      <w:r w:rsidR="00BF567F" w:rsidRPr="00D45971">
        <w:rPr>
          <w:rFonts w:asciiTheme="minorHAnsi" w:hAnsiTheme="minorHAnsi" w:cs="Arial"/>
          <w:sz w:val="22"/>
          <w:szCs w:val="22"/>
        </w:rPr>
        <w:t>, near Preston.</w:t>
      </w:r>
    </w:p>
    <w:p w14:paraId="1B61EBC1" w14:textId="77777777" w:rsidR="00BF567F" w:rsidRPr="00D45971" w:rsidRDefault="00995CDB" w:rsidP="004836E2">
      <w:pPr>
        <w:jc w:val="both"/>
        <w:rPr>
          <w:rFonts w:asciiTheme="minorHAnsi" w:hAnsiTheme="minorHAnsi" w:cs="Arial"/>
          <w:sz w:val="22"/>
          <w:szCs w:val="22"/>
        </w:rPr>
      </w:pPr>
      <w:r w:rsidRPr="00D45971">
        <w:rPr>
          <w:rFonts w:asciiTheme="minorHAnsi" w:hAnsiTheme="minorHAnsi" w:cs="Arial"/>
          <w:sz w:val="22"/>
          <w:szCs w:val="22"/>
        </w:rPr>
        <w:t>The address for correspondence during 20</w:t>
      </w:r>
      <w:r w:rsidR="00BF567F" w:rsidRPr="00D45971">
        <w:rPr>
          <w:rFonts w:asciiTheme="minorHAnsi" w:hAnsiTheme="minorHAnsi" w:cs="Arial"/>
          <w:sz w:val="22"/>
          <w:szCs w:val="22"/>
        </w:rPr>
        <w:t>1</w:t>
      </w:r>
      <w:r w:rsidR="00E33C2C">
        <w:rPr>
          <w:rFonts w:asciiTheme="minorHAnsi" w:hAnsiTheme="minorHAnsi" w:cs="Arial"/>
          <w:sz w:val="22"/>
          <w:szCs w:val="22"/>
        </w:rPr>
        <w:t>3</w:t>
      </w:r>
      <w:r w:rsidR="00BF567F" w:rsidRPr="00D45971">
        <w:rPr>
          <w:rFonts w:asciiTheme="minorHAnsi" w:hAnsiTheme="minorHAnsi" w:cs="Arial"/>
          <w:sz w:val="22"/>
          <w:szCs w:val="22"/>
        </w:rPr>
        <w:t xml:space="preserve"> was 16 Middlefield Avenue, </w:t>
      </w:r>
      <w:r w:rsidR="008F29E0" w:rsidRPr="00D45971">
        <w:rPr>
          <w:rFonts w:asciiTheme="minorHAnsi" w:hAnsiTheme="minorHAnsi" w:cs="Arial"/>
          <w:sz w:val="22"/>
          <w:szCs w:val="22"/>
        </w:rPr>
        <w:t>Leyland,</w:t>
      </w:r>
      <w:r w:rsidR="00BF567F" w:rsidRPr="00D45971">
        <w:rPr>
          <w:rFonts w:asciiTheme="minorHAnsi" w:hAnsiTheme="minorHAnsi" w:cs="Arial"/>
          <w:sz w:val="22"/>
          <w:szCs w:val="22"/>
        </w:rPr>
        <w:t xml:space="preserve"> PR26 7AE.</w:t>
      </w:r>
    </w:p>
    <w:p w14:paraId="169E160C" w14:textId="77777777" w:rsidR="00995CDB" w:rsidRPr="00D45971" w:rsidRDefault="00BF567F" w:rsidP="004836E2">
      <w:pPr>
        <w:jc w:val="both"/>
        <w:rPr>
          <w:rFonts w:asciiTheme="minorHAnsi" w:hAnsiTheme="minorHAnsi" w:cs="Arial"/>
          <w:sz w:val="22"/>
          <w:szCs w:val="22"/>
        </w:rPr>
      </w:pPr>
      <w:r w:rsidRPr="00D45971">
        <w:rPr>
          <w:rFonts w:asciiTheme="minorHAnsi" w:hAnsiTheme="minorHAnsi" w:cs="Arial"/>
          <w:sz w:val="22"/>
          <w:szCs w:val="22"/>
        </w:rPr>
        <w:t xml:space="preserve"> </w:t>
      </w:r>
    </w:p>
    <w:p w14:paraId="49C0870D" w14:textId="77777777" w:rsidR="00995CDB" w:rsidRPr="00D45971" w:rsidRDefault="00995CDB" w:rsidP="004836E2">
      <w:pPr>
        <w:jc w:val="both"/>
        <w:rPr>
          <w:rFonts w:asciiTheme="minorHAnsi" w:hAnsiTheme="minorHAnsi" w:cs="Arial"/>
          <w:sz w:val="22"/>
          <w:szCs w:val="22"/>
        </w:rPr>
      </w:pPr>
      <w:r w:rsidRPr="00D45971">
        <w:rPr>
          <w:rFonts w:asciiTheme="minorHAnsi" w:hAnsiTheme="minorHAnsi" w:cs="Arial"/>
          <w:sz w:val="22"/>
          <w:szCs w:val="22"/>
        </w:rPr>
        <w:t>The members of the Parochial Church Council for the financial year 20</w:t>
      </w:r>
      <w:r w:rsidR="00851E60" w:rsidRPr="00D45971">
        <w:rPr>
          <w:rFonts w:asciiTheme="minorHAnsi" w:hAnsiTheme="minorHAnsi" w:cs="Arial"/>
          <w:sz w:val="22"/>
          <w:szCs w:val="22"/>
        </w:rPr>
        <w:t>1</w:t>
      </w:r>
      <w:r w:rsidR="00E33C2C">
        <w:rPr>
          <w:rFonts w:asciiTheme="minorHAnsi" w:hAnsiTheme="minorHAnsi" w:cs="Arial"/>
          <w:sz w:val="22"/>
          <w:szCs w:val="22"/>
        </w:rPr>
        <w:t>3</w:t>
      </w:r>
      <w:r w:rsidRPr="00D45971">
        <w:rPr>
          <w:rFonts w:asciiTheme="minorHAnsi" w:hAnsiTheme="minorHAnsi" w:cs="Arial"/>
          <w:sz w:val="22"/>
          <w:szCs w:val="22"/>
        </w:rPr>
        <w:t xml:space="preserve"> were:</w:t>
      </w:r>
    </w:p>
    <w:p w14:paraId="7A09DC81" w14:textId="77777777" w:rsidR="00995CDB" w:rsidRPr="00D45971" w:rsidRDefault="00995CDB" w:rsidP="004836E2">
      <w:pPr>
        <w:jc w:val="both"/>
        <w:rPr>
          <w:rFonts w:asciiTheme="minorHAnsi" w:hAnsiTheme="minorHAnsi" w:cs="Arial"/>
          <w:sz w:val="22"/>
          <w:szCs w:val="22"/>
        </w:rPr>
      </w:pPr>
      <w:r w:rsidRPr="00D45971">
        <w:rPr>
          <w:rFonts w:asciiTheme="minorHAnsi" w:hAnsiTheme="minorHAnsi" w:cs="Arial"/>
          <w:sz w:val="22"/>
          <w:szCs w:val="22"/>
        </w:rPr>
        <w:t xml:space="preserve">Rev </w:t>
      </w:r>
      <w:r w:rsidR="00851E60" w:rsidRPr="00D45971">
        <w:rPr>
          <w:rFonts w:asciiTheme="minorHAnsi" w:hAnsiTheme="minorHAnsi" w:cs="Arial"/>
          <w:sz w:val="22"/>
          <w:szCs w:val="22"/>
        </w:rPr>
        <w:t>D</w:t>
      </w:r>
      <w:r w:rsidR="00E33C2C">
        <w:rPr>
          <w:rFonts w:asciiTheme="minorHAnsi" w:hAnsiTheme="minorHAnsi" w:cs="Arial"/>
          <w:sz w:val="22"/>
          <w:szCs w:val="22"/>
        </w:rPr>
        <w:t xml:space="preserve">erek Baines, Eric Barker, Bob </w:t>
      </w:r>
      <w:proofErr w:type="spellStart"/>
      <w:r w:rsidR="00E33C2C">
        <w:rPr>
          <w:rFonts w:asciiTheme="minorHAnsi" w:hAnsiTheme="minorHAnsi" w:cs="Arial"/>
          <w:sz w:val="22"/>
          <w:szCs w:val="22"/>
        </w:rPr>
        <w:t>Hawthornthwaite</w:t>
      </w:r>
      <w:proofErr w:type="spellEnd"/>
      <w:r w:rsidR="00E33C2C">
        <w:rPr>
          <w:rFonts w:asciiTheme="minorHAnsi" w:hAnsiTheme="minorHAnsi" w:cs="Arial"/>
          <w:sz w:val="22"/>
          <w:szCs w:val="22"/>
        </w:rPr>
        <w:t xml:space="preserve">, Andrea </w:t>
      </w:r>
      <w:proofErr w:type="spellStart"/>
      <w:r w:rsidR="00E33C2C">
        <w:rPr>
          <w:rFonts w:asciiTheme="minorHAnsi" w:hAnsiTheme="minorHAnsi" w:cs="Arial"/>
          <w:sz w:val="22"/>
          <w:szCs w:val="22"/>
        </w:rPr>
        <w:t>Susnik</w:t>
      </w:r>
      <w:proofErr w:type="spellEnd"/>
      <w:r w:rsidR="00E33C2C">
        <w:rPr>
          <w:rFonts w:asciiTheme="minorHAnsi" w:hAnsiTheme="minorHAnsi" w:cs="Arial"/>
          <w:sz w:val="22"/>
          <w:szCs w:val="22"/>
        </w:rPr>
        <w:t xml:space="preserve">, Barbara Wood, John Clarkson, Jane Elphick, Carole Bamber, Bill </w:t>
      </w:r>
      <w:proofErr w:type="spellStart"/>
      <w:r w:rsidR="00E33C2C">
        <w:rPr>
          <w:rFonts w:asciiTheme="minorHAnsi" w:hAnsiTheme="minorHAnsi" w:cs="Arial"/>
          <w:sz w:val="22"/>
          <w:szCs w:val="22"/>
        </w:rPr>
        <w:t>Carr</w:t>
      </w:r>
      <w:proofErr w:type="spellEnd"/>
      <w:r w:rsidR="00E33C2C">
        <w:rPr>
          <w:rFonts w:asciiTheme="minorHAnsi" w:hAnsiTheme="minorHAnsi" w:cs="Arial"/>
          <w:sz w:val="22"/>
          <w:szCs w:val="22"/>
        </w:rPr>
        <w:t xml:space="preserve">, Gillian Slinger, David Turner, Phil Norton, Ted Hopkins, Kathleen Leigh, Pearl Read, Jean Smallwood, Julie </w:t>
      </w:r>
      <w:proofErr w:type="spellStart"/>
      <w:r w:rsidR="00E33C2C">
        <w:rPr>
          <w:rFonts w:asciiTheme="minorHAnsi" w:hAnsiTheme="minorHAnsi" w:cs="Arial"/>
          <w:sz w:val="22"/>
          <w:szCs w:val="22"/>
        </w:rPr>
        <w:t>Tanham</w:t>
      </w:r>
      <w:proofErr w:type="spellEnd"/>
      <w:r w:rsidR="00E33C2C">
        <w:rPr>
          <w:rFonts w:asciiTheme="minorHAnsi" w:hAnsiTheme="minorHAnsi" w:cs="Arial"/>
          <w:sz w:val="22"/>
          <w:szCs w:val="22"/>
        </w:rPr>
        <w:t xml:space="preserve">, Jean Dewhurst, Andrew Cornwell, Rona McClure; </w:t>
      </w:r>
      <w:r w:rsidRPr="00D45971">
        <w:rPr>
          <w:rFonts w:asciiTheme="minorHAnsi" w:hAnsiTheme="minorHAnsi" w:cs="Arial"/>
          <w:sz w:val="22"/>
          <w:szCs w:val="22"/>
        </w:rPr>
        <w:t>none of whom received any payment</w:t>
      </w:r>
      <w:r w:rsidR="00851E60" w:rsidRPr="00D45971">
        <w:rPr>
          <w:rFonts w:asciiTheme="minorHAnsi" w:hAnsiTheme="minorHAnsi" w:cs="Arial"/>
          <w:sz w:val="22"/>
          <w:szCs w:val="22"/>
        </w:rPr>
        <w:t xml:space="preserve"> for their PCC services</w:t>
      </w:r>
      <w:r w:rsidRPr="00D45971">
        <w:rPr>
          <w:rFonts w:asciiTheme="minorHAnsi" w:hAnsiTheme="minorHAnsi" w:cs="Arial"/>
          <w:sz w:val="22"/>
          <w:szCs w:val="22"/>
        </w:rPr>
        <w:t xml:space="preserve"> and were elected at the Annual Parochial Church Meeting. </w:t>
      </w:r>
    </w:p>
    <w:p w14:paraId="675D3872" w14:textId="77777777" w:rsidR="00995CDB" w:rsidRPr="00D45971" w:rsidRDefault="00995CDB">
      <w:pPr>
        <w:jc w:val="both"/>
        <w:rPr>
          <w:rFonts w:asciiTheme="minorHAnsi" w:hAnsiTheme="minorHAnsi" w:cs="Arial"/>
          <w:sz w:val="22"/>
          <w:szCs w:val="22"/>
        </w:rPr>
      </w:pPr>
    </w:p>
    <w:p w14:paraId="7E4B69B7" w14:textId="77777777" w:rsidR="00995CDB" w:rsidRPr="00D45971" w:rsidRDefault="00995CDB">
      <w:pPr>
        <w:jc w:val="both"/>
        <w:rPr>
          <w:rFonts w:asciiTheme="minorHAnsi" w:hAnsiTheme="minorHAnsi" w:cs="Arial"/>
          <w:sz w:val="22"/>
          <w:szCs w:val="22"/>
        </w:rPr>
      </w:pPr>
      <w:r w:rsidRPr="00D45971">
        <w:rPr>
          <w:rFonts w:asciiTheme="minorHAnsi" w:hAnsiTheme="minorHAnsi" w:cs="Arial"/>
          <w:sz w:val="22"/>
          <w:szCs w:val="22"/>
        </w:rPr>
        <w:t>The PCC is a charity with Excepted Status given by the Charity Commission.</w:t>
      </w:r>
    </w:p>
    <w:p w14:paraId="2E239ECC" w14:textId="77777777" w:rsidR="00995CDB" w:rsidRPr="00D45971" w:rsidRDefault="00995CDB">
      <w:pPr>
        <w:jc w:val="both"/>
        <w:rPr>
          <w:rFonts w:asciiTheme="minorHAnsi" w:hAnsiTheme="minorHAnsi" w:cs="Arial"/>
          <w:sz w:val="22"/>
          <w:szCs w:val="22"/>
        </w:rPr>
      </w:pPr>
      <w:r w:rsidRPr="00D45971">
        <w:rPr>
          <w:rFonts w:asciiTheme="minorHAnsi" w:hAnsiTheme="minorHAnsi" w:cs="Arial"/>
          <w:sz w:val="22"/>
          <w:szCs w:val="22"/>
        </w:rPr>
        <w:t xml:space="preserve">The names of the main bankers are Royal Bank of Scotland, Penwortham Branch, and </w:t>
      </w:r>
      <w:r w:rsidR="00851E60" w:rsidRPr="00D45971">
        <w:rPr>
          <w:rFonts w:asciiTheme="minorHAnsi" w:hAnsiTheme="minorHAnsi" w:cs="Arial"/>
          <w:sz w:val="22"/>
          <w:szCs w:val="22"/>
        </w:rPr>
        <w:t>Barclays Bank</w:t>
      </w:r>
    </w:p>
    <w:p w14:paraId="278FC1C4" w14:textId="77777777" w:rsidR="00995CDB" w:rsidRPr="00D45971" w:rsidRDefault="00995CDB">
      <w:pPr>
        <w:jc w:val="both"/>
        <w:rPr>
          <w:rFonts w:asciiTheme="minorHAnsi" w:hAnsiTheme="minorHAnsi" w:cs="Arial"/>
          <w:sz w:val="22"/>
          <w:szCs w:val="22"/>
        </w:rPr>
      </w:pPr>
    </w:p>
    <w:p w14:paraId="510944E2" w14:textId="77777777" w:rsidR="00995CDB" w:rsidRPr="00D45971" w:rsidRDefault="00995CDB">
      <w:pPr>
        <w:jc w:val="both"/>
        <w:rPr>
          <w:rFonts w:asciiTheme="minorHAnsi" w:hAnsiTheme="minorHAnsi" w:cs="Arial"/>
          <w:b/>
          <w:bCs/>
          <w:sz w:val="22"/>
          <w:szCs w:val="22"/>
        </w:rPr>
      </w:pPr>
      <w:r w:rsidRPr="00D45971">
        <w:rPr>
          <w:rFonts w:asciiTheme="minorHAnsi" w:hAnsiTheme="minorHAnsi" w:cs="Arial"/>
          <w:b/>
          <w:bCs/>
          <w:sz w:val="22"/>
          <w:szCs w:val="22"/>
          <w:u w:val="single"/>
        </w:rPr>
        <w:t>Aims and Organisation of the PCC</w:t>
      </w:r>
    </w:p>
    <w:p w14:paraId="6BA47348" w14:textId="77777777" w:rsidR="00995CDB" w:rsidRPr="00D45971" w:rsidRDefault="00995CDB">
      <w:pPr>
        <w:jc w:val="both"/>
        <w:rPr>
          <w:rFonts w:asciiTheme="minorHAnsi" w:hAnsiTheme="minorHAnsi" w:cs="Arial"/>
          <w:sz w:val="22"/>
          <w:szCs w:val="22"/>
        </w:rPr>
      </w:pPr>
    </w:p>
    <w:p w14:paraId="1EE7818D" w14:textId="77777777" w:rsidR="00995CDB" w:rsidRPr="00D45971" w:rsidRDefault="00995CDB">
      <w:pPr>
        <w:jc w:val="both"/>
        <w:rPr>
          <w:rFonts w:asciiTheme="minorHAnsi" w:hAnsiTheme="minorHAnsi" w:cs="Arial"/>
          <w:sz w:val="22"/>
          <w:szCs w:val="22"/>
        </w:rPr>
      </w:pPr>
      <w:r w:rsidRPr="00D45971">
        <w:rPr>
          <w:rFonts w:asciiTheme="minorHAnsi" w:hAnsiTheme="minorHAnsi" w:cs="Arial"/>
          <w:sz w:val="22"/>
          <w:szCs w:val="22"/>
        </w:rPr>
        <w:t xml:space="preserve">The aim of the PCC is to co-operate with the </w:t>
      </w:r>
      <w:r w:rsidR="00760CA7">
        <w:rPr>
          <w:rFonts w:asciiTheme="minorHAnsi" w:hAnsiTheme="minorHAnsi" w:cs="Arial"/>
          <w:sz w:val="22"/>
          <w:szCs w:val="22"/>
        </w:rPr>
        <w:t>Rector</w:t>
      </w:r>
      <w:r w:rsidRPr="00D45971">
        <w:rPr>
          <w:rFonts w:asciiTheme="minorHAnsi" w:hAnsiTheme="minorHAnsi" w:cs="Arial"/>
          <w:sz w:val="22"/>
          <w:szCs w:val="22"/>
        </w:rPr>
        <w:t xml:space="preserve"> in promoting in the Parish the whole mission of the Church; pastoral, evangelistic, social and ecumenical.  For the Mission Statement refer to Appendix A.</w:t>
      </w:r>
    </w:p>
    <w:p w14:paraId="3261C362" w14:textId="77777777" w:rsidR="00995CDB" w:rsidRPr="00D45971" w:rsidRDefault="00995CDB">
      <w:pPr>
        <w:jc w:val="both"/>
        <w:rPr>
          <w:rFonts w:asciiTheme="minorHAnsi" w:hAnsiTheme="minorHAnsi" w:cs="Arial"/>
          <w:sz w:val="22"/>
          <w:szCs w:val="22"/>
        </w:rPr>
      </w:pPr>
    </w:p>
    <w:p w14:paraId="6B91532D" w14:textId="77777777" w:rsidR="00995CDB" w:rsidRPr="00D34471" w:rsidRDefault="00995CDB">
      <w:pPr>
        <w:jc w:val="both"/>
        <w:rPr>
          <w:rFonts w:asciiTheme="minorHAnsi" w:hAnsiTheme="minorHAnsi" w:cs="Arial"/>
          <w:sz w:val="22"/>
        </w:rPr>
      </w:pPr>
      <w:r w:rsidRPr="00D34471">
        <w:rPr>
          <w:rFonts w:asciiTheme="minorHAnsi" w:hAnsiTheme="minorHAnsi" w:cs="Arial"/>
          <w:sz w:val="22"/>
        </w:rPr>
        <w:t>The PCC is structured with officers of Chairman, Vice-Chairman, Secretary and Treasurer</w:t>
      </w:r>
      <w:r w:rsidR="00851E60" w:rsidRPr="00D34471">
        <w:rPr>
          <w:rFonts w:asciiTheme="minorHAnsi" w:hAnsiTheme="minorHAnsi" w:cs="Arial"/>
          <w:sz w:val="22"/>
        </w:rPr>
        <w:t>;</w:t>
      </w:r>
      <w:r w:rsidRPr="00D34471">
        <w:rPr>
          <w:rFonts w:asciiTheme="minorHAnsi" w:hAnsiTheme="minorHAnsi" w:cs="Arial"/>
          <w:sz w:val="22"/>
        </w:rPr>
        <w:t xml:space="preserve"> policy decisions being taken by the whole of the members after discussion.  The only </w:t>
      </w:r>
      <w:proofErr w:type="spellStart"/>
      <w:r w:rsidRPr="00D34471">
        <w:rPr>
          <w:rFonts w:asciiTheme="minorHAnsi" w:hAnsiTheme="minorHAnsi" w:cs="Arial"/>
          <w:sz w:val="22"/>
        </w:rPr>
        <w:t>sub committee</w:t>
      </w:r>
      <w:proofErr w:type="spellEnd"/>
      <w:r w:rsidRPr="00D34471">
        <w:rPr>
          <w:rFonts w:asciiTheme="minorHAnsi" w:hAnsiTheme="minorHAnsi" w:cs="Arial"/>
          <w:sz w:val="22"/>
        </w:rPr>
        <w:t xml:space="preserve"> of the PCC is The Friends of St Michael’s and Development Committee, the activities being outlined in Appendix B.  </w:t>
      </w:r>
    </w:p>
    <w:p w14:paraId="4130D79D" w14:textId="77777777" w:rsidR="00995CDB" w:rsidRPr="00D34471" w:rsidRDefault="00995CDB">
      <w:pPr>
        <w:jc w:val="both"/>
        <w:rPr>
          <w:rFonts w:asciiTheme="minorHAnsi" w:hAnsiTheme="minorHAnsi" w:cs="Arial"/>
          <w:sz w:val="22"/>
        </w:rPr>
      </w:pPr>
    </w:p>
    <w:p w14:paraId="09CC7C07" w14:textId="77777777" w:rsidR="00995CDB" w:rsidRPr="00D34471" w:rsidRDefault="00995CDB">
      <w:pPr>
        <w:jc w:val="both"/>
        <w:rPr>
          <w:rFonts w:asciiTheme="minorHAnsi" w:hAnsiTheme="minorHAnsi" w:cs="Arial"/>
          <w:sz w:val="22"/>
        </w:rPr>
      </w:pPr>
      <w:r w:rsidRPr="00D34471">
        <w:rPr>
          <w:rFonts w:asciiTheme="minorHAnsi" w:hAnsiTheme="minorHAnsi" w:cs="Arial"/>
          <w:sz w:val="22"/>
        </w:rPr>
        <w:t>The number on the Electoral Roll</w:t>
      </w:r>
      <w:r w:rsidR="009D6698" w:rsidRPr="00D34471">
        <w:rPr>
          <w:rFonts w:asciiTheme="minorHAnsi" w:hAnsiTheme="minorHAnsi" w:cs="Arial"/>
          <w:sz w:val="22"/>
        </w:rPr>
        <w:t xml:space="preserve"> is 1</w:t>
      </w:r>
      <w:r w:rsidR="00B11EDA">
        <w:rPr>
          <w:rFonts w:asciiTheme="minorHAnsi" w:hAnsiTheme="minorHAnsi" w:cs="Arial"/>
          <w:sz w:val="22"/>
        </w:rPr>
        <w:t>16 – a decrease of 44 from 2012.</w:t>
      </w:r>
    </w:p>
    <w:p w14:paraId="04BED1CB" w14:textId="77777777" w:rsidR="00B802AE" w:rsidRDefault="00B802AE" w:rsidP="00B802AE">
      <w:pPr>
        <w:jc w:val="both"/>
        <w:rPr>
          <w:rFonts w:asciiTheme="minorHAnsi" w:hAnsiTheme="minorHAnsi" w:cs="Arial"/>
          <w:sz w:val="22"/>
        </w:rPr>
      </w:pPr>
    </w:p>
    <w:p w14:paraId="27830388" w14:textId="77777777" w:rsidR="00B802AE" w:rsidRPr="00B802AE" w:rsidRDefault="00B802AE" w:rsidP="00B802AE">
      <w:pPr>
        <w:jc w:val="both"/>
        <w:rPr>
          <w:rFonts w:asciiTheme="minorHAnsi" w:hAnsiTheme="minorHAnsi" w:cs="Arial"/>
          <w:sz w:val="22"/>
        </w:rPr>
      </w:pPr>
      <w:r w:rsidRPr="00B802AE">
        <w:rPr>
          <w:rFonts w:asciiTheme="minorHAnsi" w:hAnsiTheme="minorHAnsi" w:cs="Arial"/>
          <w:sz w:val="22"/>
        </w:rPr>
        <w:t>The average Sunday attendance for 2013 was 97; of which 85 were adults and 12 children; this is comparable to the 2012 average, which was reported as 86 adults and 13 children.  These figures include any baptisms that may have taken place during Sunday worship.</w:t>
      </w:r>
      <w:r w:rsidR="00B11EDA">
        <w:rPr>
          <w:rFonts w:asciiTheme="minorHAnsi" w:hAnsiTheme="minorHAnsi" w:cs="Arial"/>
          <w:sz w:val="22"/>
        </w:rPr>
        <w:t xml:space="preserve">  We also held</w:t>
      </w:r>
      <w:r w:rsidRPr="00B802AE">
        <w:rPr>
          <w:rFonts w:asciiTheme="minorHAnsi" w:hAnsiTheme="minorHAnsi" w:cs="Arial"/>
          <w:sz w:val="22"/>
        </w:rPr>
        <w:t xml:space="preserve"> 6 school services in church, 4 weddings, 1 renewal of marriage vows and 22 funerals. There were 25 Baptisms held outside normal worship with an average of 45 adults and 12 children attending. </w:t>
      </w:r>
      <w:r>
        <w:rPr>
          <w:rFonts w:asciiTheme="minorHAnsi" w:hAnsiTheme="minorHAnsi" w:cs="Arial"/>
          <w:sz w:val="22"/>
        </w:rPr>
        <w:t xml:space="preserve"> </w:t>
      </w:r>
      <w:r w:rsidRPr="00B802AE">
        <w:rPr>
          <w:rFonts w:asciiTheme="minorHAnsi" w:hAnsiTheme="minorHAnsi" w:cs="Arial"/>
          <w:sz w:val="22"/>
        </w:rPr>
        <w:t>Easter, Remembrance and Christmas show an overall reduction in numbers.</w:t>
      </w:r>
    </w:p>
    <w:p w14:paraId="682B4761" w14:textId="77777777" w:rsidR="00995CDB" w:rsidRPr="00D34471" w:rsidRDefault="00995CDB">
      <w:pPr>
        <w:jc w:val="both"/>
        <w:rPr>
          <w:rFonts w:asciiTheme="minorHAnsi" w:hAnsiTheme="minorHAnsi" w:cs="Arial"/>
          <w:sz w:val="22"/>
        </w:rPr>
      </w:pPr>
    </w:p>
    <w:p w14:paraId="5F5E3F4F" w14:textId="77777777" w:rsidR="00995CDB" w:rsidRPr="00D34471" w:rsidRDefault="00995CDB">
      <w:pPr>
        <w:jc w:val="both"/>
        <w:rPr>
          <w:rFonts w:asciiTheme="minorHAnsi" w:hAnsiTheme="minorHAnsi" w:cs="Arial"/>
          <w:b/>
          <w:bCs/>
          <w:u w:val="single"/>
        </w:rPr>
      </w:pPr>
      <w:r w:rsidRPr="00D34471">
        <w:rPr>
          <w:rFonts w:asciiTheme="minorHAnsi" w:hAnsiTheme="minorHAnsi" w:cs="Arial"/>
          <w:b/>
          <w:bCs/>
          <w:u w:val="single"/>
        </w:rPr>
        <w:t>Objectives and Activities</w:t>
      </w:r>
    </w:p>
    <w:p w14:paraId="3DAFA931" w14:textId="77777777" w:rsidR="00995CDB" w:rsidRPr="00D34471" w:rsidRDefault="00995CDB">
      <w:pPr>
        <w:jc w:val="both"/>
        <w:rPr>
          <w:rFonts w:asciiTheme="minorHAnsi" w:hAnsiTheme="minorHAnsi" w:cs="Arial"/>
          <w:sz w:val="22"/>
        </w:rPr>
      </w:pPr>
    </w:p>
    <w:p w14:paraId="16FAA16F" w14:textId="77777777" w:rsidR="00995CDB" w:rsidRPr="00D34471" w:rsidRDefault="00995CDB">
      <w:pPr>
        <w:jc w:val="both"/>
        <w:rPr>
          <w:rFonts w:asciiTheme="minorHAnsi" w:hAnsiTheme="minorHAnsi" w:cs="Arial"/>
          <w:sz w:val="22"/>
        </w:rPr>
      </w:pPr>
      <w:r w:rsidRPr="00D34471">
        <w:rPr>
          <w:rFonts w:asciiTheme="minorHAnsi" w:hAnsiTheme="minorHAnsi" w:cs="Arial"/>
          <w:sz w:val="22"/>
        </w:rPr>
        <w:t>The PCC is committed to enabling as many people as possible to worship at our Church and to become part of our Parish</w:t>
      </w:r>
      <w:r w:rsidR="00B11EDA">
        <w:rPr>
          <w:rFonts w:asciiTheme="minorHAnsi" w:hAnsiTheme="minorHAnsi" w:cs="Arial"/>
          <w:sz w:val="22"/>
        </w:rPr>
        <w:t>.</w:t>
      </w:r>
      <w:r w:rsidRPr="00D34471">
        <w:rPr>
          <w:rFonts w:asciiTheme="minorHAnsi" w:hAnsiTheme="minorHAnsi" w:cs="Arial"/>
          <w:sz w:val="22"/>
        </w:rPr>
        <w:t xml:space="preserve"> The PCC maintains an overview of worship and makes suggestions on how our services can involve the many groups that live within our Parish. Our services and worship put faith into practice through prayer and scripture, music and sacrament.</w:t>
      </w:r>
    </w:p>
    <w:p w14:paraId="280FD0A1" w14:textId="77777777" w:rsidR="00995CDB" w:rsidRPr="00D34471" w:rsidRDefault="00995CDB">
      <w:pPr>
        <w:jc w:val="both"/>
        <w:rPr>
          <w:rFonts w:asciiTheme="minorHAnsi" w:hAnsiTheme="minorHAnsi" w:cs="Arial"/>
          <w:sz w:val="22"/>
        </w:rPr>
      </w:pPr>
    </w:p>
    <w:p w14:paraId="01C377E6" w14:textId="77777777" w:rsidR="00995CDB" w:rsidRPr="00D34471" w:rsidRDefault="00995CDB">
      <w:pPr>
        <w:jc w:val="both"/>
        <w:rPr>
          <w:rFonts w:asciiTheme="minorHAnsi" w:hAnsiTheme="minorHAnsi" w:cs="Arial"/>
          <w:sz w:val="22"/>
        </w:rPr>
      </w:pPr>
      <w:r w:rsidRPr="00D34471">
        <w:rPr>
          <w:rFonts w:asciiTheme="minorHAnsi" w:hAnsiTheme="minorHAnsi" w:cs="Arial"/>
          <w:sz w:val="22"/>
        </w:rPr>
        <w:t xml:space="preserve">When planning the activities for the year, the incumbent and the PCC have considered the Commission’s guidance on public benefit, and in particular, the specific guidance on charities for the advancement of religion. </w:t>
      </w:r>
      <w:r w:rsidR="00B11EDA">
        <w:rPr>
          <w:rFonts w:asciiTheme="minorHAnsi" w:hAnsiTheme="minorHAnsi" w:cs="Arial"/>
          <w:sz w:val="22"/>
        </w:rPr>
        <w:t>T</w:t>
      </w:r>
      <w:r w:rsidRPr="00D34471">
        <w:rPr>
          <w:rFonts w:asciiTheme="minorHAnsi" w:hAnsiTheme="minorHAnsi" w:cs="Arial"/>
          <w:sz w:val="22"/>
        </w:rPr>
        <w:t>he PCC tr</w:t>
      </w:r>
      <w:r w:rsidR="00B11EDA">
        <w:rPr>
          <w:rFonts w:asciiTheme="minorHAnsi" w:hAnsiTheme="minorHAnsi" w:cs="Arial"/>
          <w:sz w:val="22"/>
        </w:rPr>
        <w:t>ies</w:t>
      </w:r>
      <w:r w:rsidRPr="00D34471">
        <w:rPr>
          <w:rFonts w:asciiTheme="minorHAnsi" w:hAnsiTheme="minorHAnsi" w:cs="Arial"/>
          <w:sz w:val="22"/>
        </w:rPr>
        <w:t xml:space="preserve"> to enable ordinary people to live out their faith as part of the Parish community through:</w:t>
      </w:r>
    </w:p>
    <w:p w14:paraId="42DB6A00" w14:textId="77777777" w:rsidR="00995CDB" w:rsidRPr="00D34471" w:rsidRDefault="00995CDB">
      <w:pPr>
        <w:ind w:left="360" w:hanging="360"/>
        <w:jc w:val="both"/>
        <w:rPr>
          <w:rFonts w:asciiTheme="minorHAnsi" w:hAnsiTheme="minorHAnsi" w:cs="Arial"/>
          <w:sz w:val="22"/>
        </w:rPr>
      </w:pPr>
    </w:p>
    <w:p w14:paraId="767E6BB9" w14:textId="77777777" w:rsidR="00995CDB" w:rsidRPr="00D34471" w:rsidRDefault="00995CDB" w:rsidP="00995CDB">
      <w:pPr>
        <w:numPr>
          <w:ilvl w:val="0"/>
          <w:numId w:val="9"/>
        </w:numPr>
        <w:jc w:val="both"/>
        <w:rPr>
          <w:rFonts w:asciiTheme="minorHAnsi" w:hAnsiTheme="minorHAnsi" w:cs="Arial"/>
          <w:sz w:val="22"/>
        </w:rPr>
      </w:pPr>
      <w:r w:rsidRPr="00D34471">
        <w:rPr>
          <w:rFonts w:asciiTheme="minorHAnsi" w:hAnsiTheme="minorHAnsi" w:cs="Arial"/>
          <w:sz w:val="22"/>
        </w:rPr>
        <w:t>Worship, prayer; learning about the Gospel and developing their knowledge and trust in Jesus</w:t>
      </w:r>
    </w:p>
    <w:p w14:paraId="6AF7945C" w14:textId="77777777" w:rsidR="00995CDB" w:rsidRPr="00D34471" w:rsidRDefault="00995CDB" w:rsidP="00995CDB">
      <w:pPr>
        <w:numPr>
          <w:ilvl w:val="0"/>
          <w:numId w:val="9"/>
        </w:numPr>
        <w:jc w:val="both"/>
        <w:rPr>
          <w:rFonts w:asciiTheme="minorHAnsi" w:hAnsiTheme="minorHAnsi" w:cs="Arial"/>
          <w:sz w:val="22"/>
        </w:rPr>
      </w:pPr>
      <w:r w:rsidRPr="00D34471">
        <w:rPr>
          <w:rFonts w:asciiTheme="minorHAnsi" w:hAnsiTheme="minorHAnsi" w:cs="Arial"/>
          <w:sz w:val="22"/>
        </w:rPr>
        <w:t>Provision of pastoral care for people living in the Parish</w:t>
      </w:r>
    </w:p>
    <w:p w14:paraId="37038CE0" w14:textId="77777777" w:rsidR="00995CDB" w:rsidRPr="00D34471" w:rsidRDefault="00995CDB" w:rsidP="00995CDB">
      <w:pPr>
        <w:numPr>
          <w:ilvl w:val="0"/>
          <w:numId w:val="9"/>
        </w:numPr>
        <w:jc w:val="both"/>
        <w:rPr>
          <w:rFonts w:asciiTheme="minorHAnsi" w:hAnsiTheme="minorHAnsi" w:cs="Arial"/>
          <w:sz w:val="22"/>
        </w:rPr>
      </w:pPr>
      <w:r w:rsidRPr="00D34471">
        <w:rPr>
          <w:rFonts w:asciiTheme="minorHAnsi" w:hAnsiTheme="minorHAnsi" w:cs="Arial"/>
          <w:sz w:val="22"/>
        </w:rPr>
        <w:t>Missionary and outreach work.</w:t>
      </w:r>
    </w:p>
    <w:p w14:paraId="1E40462B" w14:textId="77777777" w:rsidR="003A4E1A" w:rsidRDefault="003A4E1A" w:rsidP="00B11EDA">
      <w:pPr>
        <w:jc w:val="both"/>
        <w:rPr>
          <w:rFonts w:asciiTheme="minorHAnsi" w:hAnsiTheme="minorHAnsi" w:cs="Arial"/>
          <w:sz w:val="22"/>
        </w:rPr>
      </w:pPr>
    </w:p>
    <w:p w14:paraId="22D09C77" w14:textId="77777777" w:rsidR="00B11EDA" w:rsidRDefault="00995CDB" w:rsidP="00B11EDA">
      <w:pPr>
        <w:jc w:val="both"/>
        <w:rPr>
          <w:rFonts w:asciiTheme="minorHAnsi" w:hAnsiTheme="minorHAnsi" w:cs="Arial"/>
          <w:sz w:val="22"/>
        </w:rPr>
      </w:pPr>
      <w:r w:rsidRPr="00D34471">
        <w:rPr>
          <w:rFonts w:asciiTheme="minorHAnsi" w:hAnsiTheme="minorHAnsi" w:cs="Arial"/>
          <w:sz w:val="22"/>
        </w:rPr>
        <w:t>To facilitate this work it is important that we maintain the fabric of the Church of St. Michaels</w:t>
      </w:r>
      <w:r w:rsidR="00BF567F" w:rsidRPr="00D34471">
        <w:rPr>
          <w:rFonts w:asciiTheme="minorHAnsi" w:hAnsiTheme="minorHAnsi" w:cs="Arial"/>
          <w:sz w:val="22"/>
        </w:rPr>
        <w:t xml:space="preserve"> which falls within the working remit of The Friends of St Michaels and Development Committee, which operates under the guidance of the PCC</w:t>
      </w:r>
      <w:r w:rsidR="001F5317" w:rsidRPr="00D34471">
        <w:rPr>
          <w:rFonts w:asciiTheme="minorHAnsi" w:hAnsiTheme="minorHAnsi" w:cs="Arial"/>
          <w:sz w:val="22"/>
        </w:rPr>
        <w:t>.</w:t>
      </w:r>
    </w:p>
    <w:p w14:paraId="380F4797" w14:textId="77777777" w:rsidR="00B11EDA" w:rsidRPr="00D34471" w:rsidRDefault="00B11EDA">
      <w:pPr>
        <w:jc w:val="both"/>
        <w:rPr>
          <w:rFonts w:asciiTheme="minorHAnsi" w:hAnsiTheme="minorHAnsi" w:cs="Arial"/>
          <w:sz w:val="22"/>
        </w:rPr>
      </w:pPr>
    </w:p>
    <w:p w14:paraId="3D3A34D6" w14:textId="77777777" w:rsidR="00A10CF1" w:rsidRDefault="00A10CF1">
      <w:pPr>
        <w:rPr>
          <w:rFonts w:asciiTheme="minorHAnsi" w:hAnsiTheme="minorHAnsi" w:cs="Arial"/>
          <w:b/>
          <w:bCs/>
          <w:u w:val="single"/>
        </w:rPr>
      </w:pPr>
      <w:r>
        <w:rPr>
          <w:rFonts w:asciiTheme="minorHAnsi" w:hAnsiTheme="minorHAnsi" w:cs="Arial"/>
          <w:b/>
          <w:bCs/>
          <w:u w:val="single"/>
        </w:rPr>
        <w:br w:type="page"/>
      </w:r>
    </w:p>
    <w:p w14:paraId="7D09CC6E" w14:textId="77777777" w:rsidR="00995CDB" w:rsidRPr="00D34471" w:rsidRDefault="00995CDB">
      <w:pPr>
        <w:jc w:val="both"/>
        <w:rPr>
          <w:rFonts w:asciiTheme="minorHAnsi" w:hAnsiTheme="minorHAnsi" w:cs="Arial"/>
          <w:b/>
          <w:bCs/>
        </w:rPr>
      </w:pPr>
      <w:r w:rsidRPr="00D34471">
        <w:rPr>
          <w:rFonts w:asciiTheme="minorHAnsi" w:hAnsiTheme="minorHAnsi" w:cs="Arial"/>
          <w:b/>
          <w:bCs/>
          <w:u w:val="single"/>
        </w:rPr>
        <w:lastRenderedPageBreak/>
        <w:t>Review of the Activities of the Church</w:t>
      </w:r>
    </w:p>
    <w:p w14:paraId="7BF49E3B" w14:textId="77777777" w:rsidR="00995CDB" w:rsidRPr="00D34471" w:rsidRDefault="00995CDB">
      <w:pPr>
        <w:jc w:val="both"/>
        <w:rPr>
          <w:rFonts w:asciiTheme="minorHAnsi" w:hAnsiTheme="minorHAnsi" w:cs="Arial"/>
          <w:sz w:val="22"/>
        </w:rPr>
      </w:pPr>
    </w:p>
    <w:p w14:paraId="72672A74" w14:textId="77777777" w:rsidR="00995CDB" w:rsidRPr="00D34471" w:rsidRDefault="00995CDB">
      <w:pPr>
        <w:jc w:val="both"/>
        <w:rPr>
          <w:rFonts w:asciiTheme="minorHAnsi" w:hAnsiTheme="minorHAnsi" w:cs="Arial"/>
          <w:sz w:val="22"/>
        </w:rPr>
      </w:pPr>
      <w:r w:rsidRPr="00D34471">
        <w:rPr>
          <w:rFonts w:asciiTheme="minorHAnsi" w:hAnsiTheme="minorHAnsi" w:cs="Arial"/>
          <w:sz w:val="22"/>
        </w:rPr>
        <w:t>Issues discussed fully by the PCC include:</w:t>
      </w:r>
    </w:p>
    <w:p w14:paraId="7AD48911" w14:textId="77777777" w:rsidR="00995CDB" w:rsidRPr="00D34471" w:rsidRDefault="00995CDB">
      <w:pPr>
        <w:jc w:val="both"/>
        <w:rPr>
          <w:rFonts w:asciiTheme="minorHAnsi" w:hAnsiTheme="minorHAnsi" w:cs="Arial"/>
          <w:sz w:val="22"/>
        </w:rPr>
      </w:pPr>
    </w:p>
    <w:p w14:paraId="469B44CA" w14:textId="77777777" w:rsidR="00995CDB" w:rsidRPr="00D34471" w:rsidRDefault="00995CDB" w:rsidP="00995CDB">
      <w:pPr>
        <w:numPr>
          <w:ilvl w:val="0"/>
          <w:numId w:val="2"/>
        </w:numPr>
        <w:jc w:val="both"/>
        <w:rPr>
          <w:rFonts w:asciiTheme="minorHAnsi" w:hAnsiTheme="minorHAnsi" w:cs="Arial"/>
          <w:sz w:val="22"/>
        </w:rPr>
      </w:pPr>
      <w:r w:rsidRPr="00D34471">
        <w:rPr>
          <w:rFonts w:asciiTheme="minorHAnsi" w:hAnsiTheme="minorHAnsi" w:cs="Arial"/>
          <w:sz w:val="22"/>
        </w:rPr>
        <w:t>Arrangements for our main Festivals throughout the Church’s year;</w:t>
      </w:r>
    </w:p>
    <w:p w14:paraId="4DAADDB6" w14:textId="77777777" w:rsidR="00995CDB" w:rsidRPr="00D34471" w:rsidRDefault="00995CDB" w:rsidP="00995CDB">
      <w:pPr>
        <w:numPr>
          <w:ilvl w:val="0"/>
          <w:numId w:val="2"/>
        </w:numPr>
        <w:jc w:val="both"/>
        <w:rPr>
          <w:rFonts w:asciiTheme="minorHAnsi" w:hAnsiTheme="minorHAnsi" w:cs="Arial"/>
          <w:sz w:val="22"/>
        </w:rPr>
      </w:pPr>
      <w:r w:rsidRPr="00D34471">
        <w:rPr>
          <w:rFonts w:asciiTheme="minorHAnsi" w:hAnsiTheme="minorHAnsi" w:cs="Arial"/>
          <w:sz w:val="22"/>
        </w:rPr>
        <w:t>The welfare of Parishioners, including those with any special needs;</w:t>
      </w:r>
    </w:p>
    <w:p w14:paraId="2F087146" w14:textId="77777777" w:rsidR="00995CDB" w:rsidRPr="00D34471" w:rsidRDefault="00995CDB" w:rsidP="00995CDB">
      <w:pPr>
        <w:numPr>
          <w:ilvl w:val="0"/>
          <w:numId w:val="2"/>
        </w:numPr>
        <w:jc w:val="both"/>
        <w:rPr>
          <w:rFonts w:asciiTheme="minorHAnsi" w:hAnsiTheme="minorHAnsi" w:cs="Arial"/>
          <w:sz w:val="22"/>
        </w:rPr>
      </w:pPr>
      <w:r w:rsidRPr="00D34471">
        <w:rPr>
          <w:rFonts w:asciiTheme="minorHAnsi" w:hAnsiTheme="minorHAnsi" w:cs="Arial"/>
          <w:sz w:val="22"/>
        </w:rPr>
        <w:t>The progress of the Sunday School is reported, the Minister also giving an overview of his involvement with the local Church and county schools;</w:t>
      </w:r>
    </w:p>
    <w:p w14:paraId="71EE6251" w14:textId="77777777" w:rsidR="00995CDB" w:rsidRPr="00D34471" w:rsidRDefault="00995CDB" w:rsidP="00995CDB">
      <w:pPr>
        <w:numPr>
          <w:ilvl w:val="0"/>
          <w:numId w:val="2"/>
        </w:numPr>
        <w:jc w:val="both"/>
        <w:rPr>
          <w:rFonts w:asciiTheme="minorHAnsi" w:hAnsiTheme="minorHAnsi" w:cs="Arial"/>
          <w:sz w:val="22"/>
        </w:rPr>
      </w:pPr>
      <w:r w:rsidRPr="00D34471">
        <w:rPr>
          <w:rFonts w:asciiTheme="minorHAnsi" w:hAnsiTheme="minorHAnsi" w:cs="Arial"/>
          <w:sz w:val="22"/>
        </w:rPr>
        <w:t>Financial issues affecting not only our own Parish and Diocese but the broader mission of the Church in general, incorporating wherever and whenever possible overseas assistance;</w:t>
      </w:r>
    </w:p>
    <w:p w14:paraId="613EC019" w14:textId="77777777" w:rsidR="00995CDB" w:rsidRPr="00D34471" w:rsidRDefault="00995CDB" w:rsidP="00995CDB">
      <w:pPr>
        <w:numPr>
          <w:ilvl w:val="0"/>
          <w:numId w:val="2"/>
        </w:numPr>
        <w:jc w:val="both"/>
        <w:rPr>
          <w:rFonts w:asciiTheme="minorHAnsi" w:hAnsiTheme="minorHAnsi" w:cs="Arial"/>
          <w:sz w:val="22"/>
        </w:rPr>
      </w:pPr>
      <w:r w:rsidRPr="00D34471">
        <w:rPr>
          <w:rFonts w:asciiTheme="minorHAnsi" w:hAnsiTheme="minorHAnsi" w:cs="Arial"/>
          <w:sz w:val="22"/>
        </w:rPr>
        <w:t>The maintenance and improvement of the Ch</w:t>
      </w:r>
      <w:r w:rsidR="008535EA" w:rsidRPr="00D34471">
        <w:rPr>
          <w:rFonts w:asciiTheme="minorHAnsi" w:hAnsiTheme="minorHAnsi" w:cs="Arial"/>
          <w:sz w:val="22"/>
        </w:rPr>
        <w:t>urch and Churchyard;</w:t>
      </w:r>
    </w:p>
    <w:p w14:paraId="3F5C76E5" w14:textId="77777777" w:rsidR="00995CDB" w:rsidRPr="00D34471" w:rsidRDefault="00995CDB" w:rsidP="00995CDB">
      <w:pPr>
        <w:numPr>
          <w:ilvl w:val="0"/>
          <w:numId w:val="2"/>
        </w:numPr>
        <w:tabs>
          <w:tab w:val="clear" w:pos="720"/>
        </w:tabs>
        <w:jc w:val="both"/>
        <w:rPr>
          <w:rFonts w:asciiTheme="minorHAnsi" w:hAnsiTheme="minorHAnsi" w:cs="Arial"/>
          <w:sz w:val="22"/>
        </w:rPr>
      </w:pPr>
      <w:r w:rsidRPr="00D34471">
        <w:rPr>
          <w:rFonts w:asciiTheme="minorHAnsi" w:hAnsiTheme="minorHAnsi" w:cs="Arial"/>
          <w:sz w:val="22"/>
        </w:rPr>
        <w:t>Any issues arising from the Deanery Synod reports;</w:t>
      </w:r>
    </w:p>
    <w:p w14:paraId="5949F3AD" w14:textId="77777777" w:rsidR="00995CDB" w:rsidRPr="00D34471" w:rsidRDefault="00995CDB" w:rsidP="00995CDB">
      <w:pPr>
        <w:numPr>
          <w:ilvl w:val="0"/>
          <w:numId w:val="2"/>
        </w:numPr>
        <w:tabs>
          <w:tab w:val="clear" w:pos="720"/>
        </w:tabs>
        <w:jc w:val="both"/>
        <w:rPr>
          <w:rFonts w:asciiTheme="minorHAnsi" w:hAnsiTheme="minorHAnsi" w:cs="Arial"/>
          <w:sz w:val="22"/>
        </w:rPr>
      </w:pPr>
      <w:r w:rsidRPr="00D34471">
        <w:rPr>
          <w:rFonts w:asciiTheme="minorHAnsi" w:hAnsiTheme="minorHAnsi" w:cs="Arial"/>
          <w:sz w:val="22"/>
        </w:rPr>
        <w:t>Arrangements for regular ecumenical services throughout the year</w:t>
      </w:r>
    </w:p>
    <w:p w14:paraId="05160E71" w14:textId="77777777" w:rsidR="00995CDB" w:rsidRPr="00D34471" w:rsidRDefault="00995CDB">
      <w:pPr>
        <w:jc w:val="both"/>
        <w:rPr>
          <w:rFonts w:asciiTheme="minorHAnsi" w:hAnsiTheme="minorHAnsi" w:cs="Arial"/>
          <w:b/>
          <w:bCs/>
          <w:u w:val="single"/>
        </w:rPr>
      </w:pPr>
    </w:p>
    <w:p w14:paraId="3A34A951" w14:textId="77777777" w:rsidR="00995CDB" w:rsidRPr="00D34471" w:rsidRDefault="00995CDB">
      <w:pPr>
        <w:jc w:val="both"/>
        <w:rPr>
          <w:rFonts w:asciiTheme="minorHAnsi" w:hAnsiTheme="minorHAnsi" w:cs="Arial"/>
          <w:b/>
          <w:bCs/>
        </w:rPr>
      </w:pPr>
      <w:r w:rsidRPr="00D34471">
        <w:rPr>
          <w:rFonts w:asciiTheme="minorHAnsi" w:hAnsiTheme="minorHAnsi" w:cs="Arial"/>
          <w:b/>
          <w:bCs/>
          <w:u w:val="single"/>
        </w:rPr>
        <w:t xml:space="preserve">Main Events </w:t>
      </w:r>
      <w:r w:rsidR="004B7FB4" w:rsidRPr="00D34471">
        <w:rPr>
          <w:rFonts w:asciiTheme="minorHAnsi" w:hAnsiTheme="minorHAnsi" w:cs="Arial"/>
          <w:b/>
          <w:bCs/>
          <w:u w:val="single"/>
        </w:rPr>
        <w:t>in</w:t>
      </w:r>
      <w:r w:rsidRPr="00D34471">
        <w:rPr>
          <w:rFonts w:asciiTheme="minorHAnsi" w:hAnsiTheme="minorHAnsi" w:cs="Arial"/>
          <w:b/>
          <w:bCs/>
          <w:u w:val="single"/>
        </w:rPr>
        <w:t xml:space="preserve"> </w:t>
      </w:r>
      <w:r w:rsidR="004B7FB4" w:rsidRPr="00D34471">
        <w:rPr>
          <w:rFonts w:asciiTheme="minorHAnsi" w:hAnsiTheme="minorHAnsi" w:cs="Arial"/>
          <w:b/>
          <w:bCs/>
          <w:u w:val="single"/>
        </w:rPr>
        <w:t>the</w:t>
      </w:r>
      <w:r w:rsidRPr="00D34471">
        <w:rPr>
          <w:rFonts w:asciiTheme="minorHAnsi" w:hAnsiTheme="minorHAnsi" w:cs="Arial"/>
          <w:b/>
          <w:bCs/>
          <w:u w:val="single"/>
        </w:rPr>
        <w:t xml:space="preserve"> Life </w:t>
      </w:r>
      <w:r w:rsidR="004B7FB4" w:rsidRPr="00D34471">
        <w:rPr>
          <w:rFonts w:asciiTheme="minorHAnsi" w:hAnsiTheme="minorHAnsi" w:cs="Arial"/>
          <w:b/>
          <w:bCs/>
          <w:u w:val="single"/>
        </w:rPr>
        <w:t>of</w:t>
      </w:r>
      <w:r w:rsidRPr="00D34471">
        <w:rPr>
          <w:rFonts w:asciiTheme="minorHAnsi" w:hAnsiTheme="minorHAnsi" w:cs="Arial"/>
          <w:b/>
          <w:bCs/>
          <w:u w:val="single"/>
        </w:rPr>
        <w:t xml:space="preserve"> </w:t>
      </w:r>
      <w:r w:rsidR="004B7FB4" w:rsidRPr="00D34471">
        <w:rPr>
          <w:rFonts w:asciiTheme="minorHAnsi" w:hAnsiTheme="minorHAnsi" w:cs="Arial"/>
          <w:b/>
          <w:bCs/>
          <w:u w:val="single"/>
        </w:rPr>
        <w:t>the</w:t>
      </w:r>
      <w:r w:rsidRPr="00D34471">
        <w:rPr>
          <w:rFonts w:asciiTheme="minorHAnsi" w:hAnsiTheme="minorHAnsi" w:cs="Arial"/>
          <w:b/>
          <w:bCs/>
          <w:u w:val="single"/>
        </w:rPr>
        <w:t xml:space="preserve"> Church</w:t>
      </w:r>
      <w:r w:rsidRPr="00D34471">
        <w:rPr>
          <w:rFonts w:asciiTheme="minorHAnsi" w:hAnsiTheme="minorHAnsi" w:cs="Arial"/>
          <w:b/>
          <w:bCs/>
        </w:rPr>
        <w:t>:</w:t>
      </w:r>
    </w:p>
    <w:p w14:paraId="11505EF9" w14:textId="77777777" w:rsidR="00995CDB" w:rsidRPr="00D34471" w:rsidRDefault="00995CDB">
      <w:pPr>
        <w:jc w:val="both"/>
        <w:rPr>
          <w:rFonts w:asciiTheme="minorHAnsi" w:hAnsiTheme="minorHAnsi" w:cs="Arial"/>
          <w:sz w:val="22"/>
        </w:rPr>
      </w:pPr>
    </w:p>
    <w:p w14:paraId="53582210" w14:textId="77777777" w:rsidR="00995CDB" w:rsidRPr="00D34471" w:rsidRDefault="00995CDB" w:rsidP="008535EA">
      <w:pPr>
        <w:jc w:val="both"/>
        <w:rPr>
          <w:rFonts w:asciiTheme="minorHAnsi" w:hAnsiTheme="minorHAnsi" w:cs="Arial"/>
          <w:color w:val="800080"/>
          <w:sz w:val="22"/>
        </w:rPr>
      </w:pPr>
      <w:r w:rsidRPr="00D34471">
        <w:rPr>
          <w:rFonts w:asciiTheme="minorHAnsi" w:hAnsiTheme="minorHAnsi" w:cs="Arial"/>
          <w:sz w:val="22"/>
        </w:rPr>
        <w:t xml:space="preserve">Voluntary help is willingly given by many members of the Church and community, in the preparation and implementation of the main events </w:t>
      </w:r>
      <w:r w:rsidR="008535EA" w:rsidRPr="00D34471">
        <w:rPr>
          <w:rFonts w:asciiTheme="minorHAnsi" w:hAnsiTheme="minorHAnsi" w:cs="Arial"/>
          <w:sz w:val="22"/>
        </w:rPr>
        <w:t>in the church year.</w:t>
      </w:r>
      <w:r w:rsidRPr="00D34471">
        <w:rPr>
          <w:rFonts w:asciiTheme="minorHAnsi" w:hAnsiTheme="minorHAnsi" w:cs="Arial"/>
          <w:sz w:val="22"/>
        </w:rPr>
        <w:t xml:space="preserve">  This includes the compilation and distribution of a monthly magazine for the benefit of Church members, the wider community and others interested in the life of our Church.</w:t>
      </w:r>
      <w:r w:rsidR="008535EA" w:rsidRPr="00D34471">
        <w:rPr>
          <w:rFonts w:asciiTheme="minorHAnsi" w:hAnsiTheme="minorHAnsi" w:cs="Arial"/>
          <w:sz w:val="22"/>
        </w:rPr>
        <w:t xml:space="preserve">  Details of the events of 20</w:t>
      </w:r>
      <w:r w:rsidR="00390BE7">
        <w:rPr>
          <w:rFonts w:asciiTheme="minorHAnsi" w:hAnsiTheme="minorHAnsi" w:cs="Arial"/>
          <w:sz w:val="22"/>
        </w:rPr>
        <w:t>13</w:t>
      </w:r>
      <w:r w:rsidR="008535EA" w:rsidRPr="00D34471">
        <w:rPr>
          <w:rFonts w:asciiTheme="minorHAnsi" w:hAnsiTheme="minorHAnsi" w:cs="Arial"/>
          <w:sz w:val="22"/>
        </w:rPr>
        <w:t xml:space="preserve"> are covered in the various reports presented elsewhere in this report.</w:t>
      </w:r>
    </w:p>
    <w:p w14:paraId="771FB512" w14:textId="77777777" w:rsidR="00995CDB" w:rsidRPr="00D34471" w:rsidRDefault="00995CDB">
      <w:pPr>
        <w:pBdr>
          <w:bottom w:val="single" w:sz="2" w:space="1" w:color="auto"/>
        </w:pBdr>
        <w:rPr>
          <w:rFonts w:asciiTheme="minorHAnsi" w:hAnsiTheme="minorHAnsi"/>
        </w:rPr>
      </w:pPr>
    </w:p>
    <w:p w14:paraId="16727E02" w14:textId="77777777" w:rsidR="00995CDB" w:rsidRPr="00D34471" w:rsidRDefault="00995CDB">
      <w:pPr>
        <w:rPr>
          <w:rFonts w:asciiTheme="minorHAnsi" w:hAnsiTheme="minorHAnsi"/>
        </w:rPr>
      </w:pPr>
    </w:p>
    <w:p w14:paraId="4158DFFA" w14:textId="77777777" w:rsidR="00995CDB" w:rsidRPr="00D34471" w:rsidRDefault="00995CDB">
      <w:pPr>
        <w:pStyle w:val="Heading7"/>
        <w:tabs>
          <w:tab w:val="right" w:pos="9900"/>
        </w:tabs>
        <w:rPr>
          <w:rFonts w:asciiTheme="minorHAnsi" w:hAnsiTheme="minorHAnsi" w:cs="Arial"/>
        </w:rPr>
      </w:pPr>
      <w:r w:rsidRPr="00D34471">
        <w:rPr>
          <w:rFonts w:asciiTheme="minorHAnsi" w:hAnsiTheme="minorHAnsi" w:cs="Arial"/>
          <w:u w:val="single"/>
        </w:rPr>
        <w:t>Appendix A</w:t>
      </w:r>
      <w:r w:rsidRPr="00D34471">
        <w:rPr>
          <w:rFonts w:asciiTheme="minorHAnsi" w:hAnsiTheme="minorHAnsi" w:cs="Arial"/>
        </w:rPr>
        <w:tab/>
      </w:r>
      <w:r w:rsidRPr="00D34471">
        <w:rPr>
          <w:rFonts w:asciiTheme="minorHAnsi" w:hAnsiTheme="minorHAnsi" w:cs="Arial"/>
          <w:u w:val="single"/>
        </w:rPr>
        <w:t>St Michael’s Church Mission Statement</w:t>
      </w:r>
    </w:p>
    <w:p w14:paraId="09955E14" w14:textId="77777777" w:rsidR="00995CDB" w:rsidRPr="00D34471" w:rsidRDefault="00995CDB">
      <w:pPr>
        <w:tabs>
          <w:tab w:val="right" w:pos="9900"/>
        </w:tabs>
        <w:jc w:val="center"/>
        <w:rPr>
          <w:rFonts w:asciiTheme="minorHAnsi" w:hAnsiTheme="minorHAnsi" w:cs="Arial"/>
          <w:b/>
          <w:sz w:val="22"/>
        </w:rPr>
      </w:pPr>
    </w:p>
    <w:p w14:paraId="4246DA17" w14:textId="77777777" w:rsidR="00B802AE" w:rsidRDefault="00B802AE" w:rsidP="00B802AE">
      <w:pPr>
        <w:tabs>
          <w:tab w:val="right" w:pos="9900"/>
        </w:tabs>
        <w:jc w:val="center"/>
        <w:rPr>
          <w:rFonts w:asciiTheme="minorHAnsi" w:hAnsiTheme="minorHAnsi" w:cs="Arial"/>
          <w:sz w:val="22"/>
        </w:rPr>
      </w:pPr>
    </w:p>
    <w:p w14:paraId="3329805E" w14:textId="77777777" w:rsidR="00B802AE" w:rsidRDefault="00B802AE" w:rsidP="00B802AE">
      <w:pPr>
        <w:tabs>
          <w:tab w:val="right" w:pos="9900"/>
        </w:tabs>
        <w:jc w:val="center"/>
        <w:rPr>
          <w:rFonts w:asciiTheme="minorHAnsi" w:hAnsiTheme="minorHAnsi" w:cs="Arial"/>
          <w:sz w:val="22"/>
        </w:rPr>
      </w:pPr>
    </w:p>
    <w:p w14:paraId="5A2E7216" w14:textId="77777777" w:rsidR="00B802AE" w:rsidRDefault="00B802AE" w:rsidP="00B802AE">
      <w:pPr>
        <w:tabs>
          <w:tab w:val="right" w:pos="9900"/>
        </w:tabs>
        <w:jc w:val="center"/>
        <w:rPr>
          <w:rFonts w:asciiTheme="minorHAnsi" w:hAnsiTheme="minorHAnsi" w:cs="Arial"/>
          <w:b/>
          <w:sz w:val="28"/>
          <w:szCs w:val="28"/>
        </w:rPr>
      </w:pPr>
      <w:r>
        <w:rPr>
          <w:rFonts w:asciiTheme="minorHAnsi" w:hAnsiTheme="minorHAnsi" w:cs="Arial"/>
          <w:b/>
          <w:sz w:val="28"/>
          <w:szCs w:val="28"/>
        </w:rPr>
        <w:t>Your God, Your C</w:t>
      </w:r>
      <w:r w:rsidRPr="00B802AE">
        <w:rPr>
          <w:rFonts w:asciiTheme="minorHAnsi" w:hAnsiTheme="minorHAnsi" w:cs="Arial"/>
          <w:b/>
          <w:sz w:val="28"/>
          <w:szCs w:val="28"/>
        </w:rPr>
        <w:t xml:space="preserve">hurch, </w:t>
      </w:r>
      <w:r>
        <w:rPr>
          <w:rFonts w:asciiTheme="minorHAnsi" w:hAnsiTheme="minorHAnsi" w:cs="Arial"/>
          <w:b/>
          <w:sz w:val="28"/>
          <w:szCs w:val="28"/>
        </w:rPr>
        <w:t>H</w:t>
      </w:r>
      <w:r w:rsidRPr="00B802AE">
        <w:rPr>
          <w:rFonts w:asciiTheme="minorHAnsi" w:hAnsiTheme="minorHAnsi" w:cs="Arial"/>
          <w:b/>
          <w:sz w:val="28"/>
          <w:szCs w:val="28"/>
        </w:rPr>
        <w:t xml:space="preserve">ere for </w:t>
      </w:r>
      <w:r>
        <w:rPr>
          <w:rFonts w:asciiTheme="minorHAnsi" w:hAnsiTheme="minorHAnsi" w:cs="Arial"/>
          <w:b/>
          <w:sz w:val="28"/>
          <w:szCs w:val="28"/>
        </w:rPr>
        <w:t>Y</w:t>
      </w:r>
      <w:r w:rsidRPr="00B802AE">
        <w:rPr>
          <w:rFonts w:asciiTheme="minorHAnsi" w:hAnsiTheme="minorHAnsi" w:cs="Arial"/>
          <w:b/>
          <w:sz w:val="28"/>
          <w:szCs w:val="28"/>
        </w:rPr>
        <w:t>ou!</w:t>
      </w:r>
    </w:p>
    <w:p w14:paraId="42DB8AF6" w14:textId="77777777" w:rsidR="00B802AE" w:rsidRPr="00B802AE" w:rsidRDefault="00B802AE" w:rsidP="00B802AE">
      <w:pPr>
        <w:tabs>
          <w:tab w:val="right" w:pos="9900"/>
        </w:tabs>
        <w:jc w:val="center"/>
        <w:rPr>
          <w:rFonts w:asciiTheme="minorHAnsi" w:hAnsiTheme="minorHAnsi" w:cs="Arial"/>
          <w:b/>
          <w:sz w:val="28"/>
          <w:szCs w:val="28"/>
        </w:rPr>
      </w:pPr>
    </w:p>
    <w:p w14:paraId="7B6ED874" w14:textId="77777777" w:rsidR="00B802AE" w:rsidRPr="00B802AE" w:rsidRDefault="00B802AE" w:rsidP="00B802AE">
      <w:pPr>
        <w:tabs>
          <w:tab w:val="right" w:pos="9900"/>
        </w:tabs>
        <w:jc w:val="center"/>
        <w:rPr>
          <w:rFonts w:asciiTheme="minorHAnsi" w:hAnsiTheme="minorHAnsi" w:cs="Arial"/>
          <w:sz w:val="22"/>
        </w:rPr>
      </w:pPr>
      <w:r w:rsidRPr="00B802AE">
        <w:rPr>
          <w:rFonts w:asciiTheme="minorHAnsi" w:hAnsiTheme="minorHAnsi" w:cs="Arial"/>
          <w:sz w:val="22"/>
        </w:rPr>
        <w:t>Founded in the grace of God and our Saviour Jesus Christ, celebrating the love and service of the Lord and life; we the people of St Michael’s will share Christ’s love and values with people of all ages so that through prayer, teaching and sharing we will grow together in the love of God our creator.</w:t>
      </w:r>
    </w:p>
    <w:p w14:paraId="6672D938" w14:textId="77777777" w:rsidR="00B802AE" w:rsidRPr="00B802AE" w:rsidRDefault="00B802AE" w:rsidP="00B802AE">
      <w:pPr>
        <w:tabs>
          <w:tab w:val="right" w:pos="9900"/>
        </w:tabs>
        <w:jc w:val="center"/>
        <w:rPr>
          <w:rFonts w:asciiTheme="minorHAnsi" w:hAnsiTheme="minorHAnsi" w:cs="Arial"/>
          <w:sz w:val="22"/>
        </w:rPr>
      </w:pPr>
    </w:p>
    <w:p w14:paraId="5F041594" w14:textId="77777777" w:rsidR="00995CDB" w:rsidRPr="00D34471" w:rsidRDefault="00995CDB">
      <w:pPr>
        <w:tabs>
          <w:tab w:val="right" w:pos="9900"/>
        </w:tabs>
        <w:jc w:val="center"/>
        <w:rPr>
          <w:rFonts w:asciiTheme="minorHAnsi" w:hAnsiTheme="minorHAnsi" w:cs="Arial"/>
          <w:sz w:val="22"/>
        </w:rPr>
      </w:pPr>
    </w:p>
    <w:p w14:paraId="3ABCBF9C" w14:textId="77777777" w:rsidR="00995CDB" w:rsidRPr="00D34471" w:rsidRDefault="00995CDB">
      <w:pPr>
        <w:tabs>
          <w:tab w:val="right" w:pos="9900"/>
        </w:tabs>
        <w:jc w:val="center"/>
        <w:rPr>
          <w:rFonts w:asciiTheme="minorHAnsi" w:hAnsiTheme="minorHAnsi" w:cs="Arial"/>
          <w:sz w:val="22"/>
        </w:rPr>
      </w:pPr>
    </w:p>
    <w:p w14:paraId="760F8C46" w14:textId="77777777" w:rsidR="00995CDB" w:rsidRPr="00D34471" w:rsidRDefault="00995CDB">
      <w:pPr>
        <w:tabs>
          <w:tab w:val="right" w:pos="9900"/>
        </w:tabs>
        <w:jc w:val="center"/>
        <w:rPr>
          <w:rFonts w:asciiTheme="minorHAnsi" w:hAnsiTheme="minorHAnsi" w:cs="Arial"/>
          <w:sz w:val="22"/>
        </w:rPr>
      </w:pPr>
    </w:p>
    <w:p w14:paraId="4D855A02" w14:textId="77777777" w:rsidR="00995CDB" w:rsidRPr="00D34471" w:rsidRDefault="00995CDB">
      <w:pPr>
        <w:tabs>
          <w:tab w:val="right" w:pos="9900"/>
        </w:tabs>
        <w:jc w:val="center"/>
        <w:rPr>
          <w:rFonts w:asciiTheme="minorHAnsi" w:hAnsiTheme="minorHAnsi" w:cs="Arial"/>
          <w:sz w:val="22"/>
        </w:rPr>
      </w:pPr>
    </w:p>
    <w:p w14:paraId="0FDACCE1" w14:textId="77777777" w:rsidR="00995CDB" w:rsidRPr="00D34471" w:rsidRDefault="00995CDB">
      <w:pPr>
        <w:tabs>
          <w:tab w:val="right" w:pos="9900"/>
        </w:tabs>
        <w:jc w:val="center"/>
        <w:rPr>
          <w:rFonts w:asciiTheme="minorHAnsi" w:hAnsiTheme="minorHAnsi" w:cs="Arial"/>
          <w:sz w:val="22"/>
        </w:rPr>
      </w:pPr>
      <w:r w:rsidRPr="00D34471">
        <w:rPr>
          <w:rFonts w:asciiTheme="minorHAnsi" w:hAnsiTheme="minorHAnsi" w:cs="Arial"/>
          <w:sz w:val="22"/>
        </w:rPr>
        <w:t>We invite you to join us in</w:t>
      </w:r>
    </w:p>
    <w:p w14:paraId="57F29885" w14:textId="77777777" w:rsidR="00995CDB" w:rsidRPr="00D34471" w:rsidRDefault="00995CDB">
      <w:pPr>
        <w:tabs>
          <w:tab w:val="right" w:pos="9900"/>
        </w:tabs>
        <w:jc w:val="center"/>
        <w:rPr>
          <w:rFonts w:asciiTheme="minorHAnsi" w:hAnsiTheme="minorHAnsi" w:cs="Arial"/>
          <w:sz w:val="22"/>
        </w:rPr>
      </w:pPr>
      <w:r w:rsidRPr="00D34471">
        <w:rPr>
          <w:rFonts w:asciiTheme="minorHAnsi" w:hAnsiTheme="minorHAnsi" w:cs="Arial"/>
          <w:sz w:val="22"/>
        </w:rPr>
        <w:t>Our Worship</w:t>
      </w:r>
    </w:p>
    <w:p w14:paraId="10D21CC8" w14:textId="77777777" w:rsidR="00995CDB" w:rsidRPr="00D34471" w:rsidRDefault="00995CDB">
      <w:pPr>
        <w:tabs>
          <w:tab w:val="right" w:pos="9900"/>
        </w:tabs>
        <w:jc w:val="center"/>
        <w:rPr>
          <w:rFonts w:asciiTheme="minorHAnsi" w:hAnsiTheme="minorHAnsi" w:cs="Arial"/>
          <w:sz w:val="22"/>
        </w:rPr>
      </w:pPr>
      <w:r w:rsidRPr="00D34471">
        <w:rPr>
          <w:rFonts w:asciiTheme="minorHAnsi" w:hAnsiTheme="minorHAnsi" w:cs="Arial"/>
          <w:sz w:val="22"/>
        </w:rPr>
        <w:t>Our Faith</w:t>
      </w:r>
    </w:p>
    <w:p w14:paraId="67A6DECC" w14:textId="77777777" w:rsidR="00995CDB" w:rsidRPr="00D34471" w:rsidRDefault="00995CDB">
      <w:pPr>
        <w:tabs>
          <w:tab w:val="right" w:pos="9900"/>
        </w:tabs>
        <w:jc w:val="center"/>
        <w:rPr>
          <w:rFonts w:asciiTheme="minorHAnsi" w:hAnsiTheme="minorHAnsi" w:cs="Arial"/>
          <w:sz w:val="22"/>
        </w:rPr>
      </w:pPr>
      <w:r w:rsidRPr="00D34471">
        <w:rPr>
          <w:rFonts w:asciiTheme="minorHAnsi" w:hAnsiTheme="minorHAnsi" w:cs="Arial"/>
          <w:sz w:val="22"/>
        </w:rPr>
        <w:t>Our Fellowship</w:t>
      </w:r>
    </w:p>
    <w:p w14:paraId="07BE3684" w14:textId="77777777" w:rsidR="00995CDB" w:rsidRPr="00D34471" w:rsidRDefault="007F104A">
      <w:pPr>
        <w:tabs>
          <w:tab w:val="right" w:pos="9900"/>
        </w:tabs>
        <w:jc w:val="center"/>
        <w:rPr>
          <w:rFonts w:asciiTheme="minorHAnsi" w:hAnsiTheme="minorHAnsi" w:cs="Arial"/>
          <w:sz w:val="22"/>
        </w:rPr>
      </w:pPr>
      <w:r w:rsidRPr="00D34471">
        <w:rPr>
          <w:rFonts w:asciiTheme="minorHAnsi" w:hAnsiTheme="minorHAnsi" w:cs="Arial"/>
          <w:sz w:val="22"/>
        </w:rPr>
        <w:t>Our Mission</w:t>
      </w:r>
    </w:p>
    <w:p w14:paraId="273E29D7" w14:textId="77777777" w:rsidR="00995CDB" w:rsidRPr="00D34471" w:rsidRDefault="00995CDB">
      <w:pPr>
        <w:tabs>
          <w:tab w:val="right" w:pos="9900"/>
        </w:tabs>
        <w:jc w:val="center"/>
        <w:rPr>
          <w:rFonts w:asciiTheme="minorHAnsi" w:hAnsiTheme="minorHAnsi" w:cs="Arial"/>
          <w:sz w:val="22"/>
        </w:rPr>
      </w:pPr>
    </w:p>
    <w:p w14:paraId="16D7E650" w14:textId="77777777" w:rsidR="00995CDB" w:rsidRPr="00D34471" w:rsidRDefault="00995CDB">
      <w:pPr>
        <w:tabs>
          <w:tab w:val="right" w:pos="9900"/>
        </w:tabs>
        <w:jc w:val="center"/>
        <w:rPr>
          <w:rFonts w:asciiTheme="minorHAnsi" w:hAnsiTheme="minorHAnsi" w:cs="Arial"/>
        </w:rPr>
      </w:pPr>
      <w:r w:rsidRPr="00D34471">
        <w:rPr>
          <w:rFonts w:asciiTheme="minorHAnsi" w:hAnsiTheme="minorHAnsi" w:cs="Arial"/>
          <w:b/>
          <w:bCs/>
        </w:rPr>
        <w:t>May The Lord Bless You And Keep You</w:t>
      </w:r>
      <w:r w:rsidRPr="00D34471">
        <w:rPr>
          <w:rFonts w:asciiTheme="minorHAnsi" w:hAnsiTheme="minorHAnsi" w:cs="Arial"/>
        </w:rPr>
        <w:t>.</w:t>
      </w:r>
    </w:p>
    <w:p w14:paraId="73AB504B" w14:textId="77777777" w:rsidR="00A10CF1" w:rsidRDefault="00A10CF1">
      <w:pPr>
        <w:rPr>
          <w:rFonts w:asciiTheme="minorHAnsi" w:hAnsiTheme="minorHAnsi" w:cs="Arial"/>
          <w:b/>
          <w:bCs/>
          <w:u w:val="single"/>
        </w:rPr>
      </w:pPr>
      <w:r>
        <w:rPr>
          <w:rFonts w:asciiTheme="minorHAnsi" w:hAnsiTheme="minorHAnsi" w:cs="Arial"/>
          <w:u w:val="single"/>
        </w:rPr>
        <w:br w:type="page"/>
      </w:r>
    </w:p>
    <w:p w14:paraId="0E344728" w14:textId="77777777" w:rsidR="00995CDB" w:rsidRPr="00D34471" w:rsidRDefault="00995CDB">
      <w:pPr>
        <w:pStyle w:val="Heading7"/>
        <w:tabs>
          <w:tab w:val="right" w:pos="9900"/>
        </w:tabs>
        <w:rPr>
          <w:rFonts w:asciiTheme="minorHAnsi" w:hAnsiTheme="minorHAnsi" w:cs="Arial"/>
        </w:rPr>
      </w:pPr>
      <w:r w:rsidRPr="00D34471">
        <w:rPr>
          <w:rFonts w:asciiTheme="minorHAnsi" w:hAnsiTheme="minorHAnsi" w:cs="Arial"/>
          <w:u w:val="single"/>
        </w:rPr>
        <w:t>Appendix B</w:t>
      </w:r>
      <w:r w:rsidRPr="00D34471">
        <w:rPr>
          <w:rFonts w:asciiTheme="minorHAnsi" w:hAnsiTheme="minorHAnsi" w:cs="Arial"/>
        </w:rPr>
        <w:tab/>
      </w:r>
      <w:r w:rsidRPr="00D34471">
        <w:rPr>
          <w:rFonts w:asciiTheme="minorHAnsi" w:hAnsiTheme="minorHAnsi" w:cs="Arial"/>
          <w:u w:val="single"/>
        </w:rPr>
        <w:t>The Friends of St Michael’s and Development Committee</w:t>
      </w:r>
    </w:p>
    <w:p w14:paraId="069A9164" w14:textId="77777777" w:rsidR="00995CDB" w:rsidRPr="00D34471" w:rsidRDefault="00995CDB">
      <w:pPr>
        <w:tabs>
          <w:tab w:val="right" w:pos="9900"/>
        </w:tabs>
        <w:jc w:val="both"/>
        <w:rPr>
          <w:rFonts w:asciiTheme="minorHAnsi" w:hAnsiTheme="minorHAnsi" w:cs="Arial"/>
          <w:sz w:val="22"/>
        </w:rPr>
      </w:pPr>
    </w:p>
    <w:p w14:paraId="72C86438" w14:textId="77777777" w:rsidR="0012785B" w:rsidRPr="0012785B" w:rsidRDefault="0012785B" w:rsidP="0012785B">
      <w:pPr>
        <w:jc w:val="both"/>
        <w:rPr>
          <w:rFonts w:asciiTheme="minorHAnsi" w:hAnsiTheme="minorHAnsi" w:cs="Arial"/>
          <w:sz w:val="22"/>
          <w:lang w:val="en-US"/>
        </w:rPr>
      </w:pPr>
      <w:r>
        <w:rPr>
          <w:rFonts w:asciiTheme="minorHAnsi" w:hAnsiTheme="minorHAnsi" w:cs="Arial"/>
          <w:sz w:val="22"/>
        </w:rPr>
        <w:t xml:space="preserve">The Friends </w:t>
      </w:r>
      <w:r w:rsidRPr="0012785B">
        <w:rPr>
          <w:rFonts w:asciiTheme="minorHAnsi" w:hAnsiTheme="minorHAnsi" w:cs="Arial"/>
          <w:sz w:val="22"/>
        </w:rPr>
        <w:t xml:space="preserve">of St Michael </w:t>
      </w:r>
      <w:r w:rsidRPr="0012785B">
        <w:rPr>
          <w:rFonts w:asciiTheme="minorHAnsi" w:hAnsiTheme="minorHAnsi" w:cs="Arial"/>
          <w:sz w:val="22"/>
          <w:lang w:val="en-US"/>
        </w:rPr>
        <w:t xml:space="preserve">are people who care for the church and want to assist the Parochial Church Council in preserving, maintaining and repairing the fabric, fittings, furniture and ornaments of St Michael’s Church, </w:t>
      </w:r>
      <w:proofErr w:type="spellStart"/>
      <w:r w:rsidRPr="0012785B">
        <w:rPr>
          <w:rFonts w:asciiTheme="minorHAnsi" w:hAnsiTheme="minorHAnsi" w:cs="Arial"/>
          <w:sz w:val="22"/>
          <w:lang w:val="en-US"/>
        </w:rPr>
        <w:t>Hoole</w:t>
      </w:r>
      <w:proofErr w:type="spellEnd"/>
      <w:r w:rsidRPr="0012785B">
        <w:rPr>
          <w:rFonts w:asciiTheme="minorHAnsi" w:hAnsiTheme="minorHAnsi" w:cs="Arial"/>
          <w:sz w:val="22"/>
          <w:lang w:val="en-US"/>
        </w:rPr>
        <w:t xml:space="preserve">, and its churchyard. Its members come from many parts of the country and all have a personal or family link with St Michael’s, valuing its history, architecture and unique connection with Jeremiah </w:t>
      </w:r>
      <w:proofErr w:type="spellStart"/>
      <w:r w:rsidRPr="0012785B">
        <w:rPr>
          <w:rFonts w:asciiTheme="minorHAnsi" w:hAnsiTheme="minorHAnsi" w:cs="Arial"/>
          <w:sz w:val="22"/>
          <w:lang w:val="en-US"/>
        </w:rPr>
        <w:t>Horrocks</w:t>
      </w:r>
      <w:proofErr w:type="spellEnd"/>
      <w:r w:rsidRPr="0012785B">
        <w:rPr>
          <w:rFonts w:asciiTheme="minorHAnsi" w:hAnsiTheme="minorHAnsi" w:cs="Arial"/>
          <w:sz w:val="22"/>
          <w:lang w:val="en-US"/>
        </w:rPr>
        <w:t xml:space="preserve">. Others were </w:t>
      </w:r>
      <w:proofErr w:type="spellStart"/>
      <w:r w:rsidRPr="0012785B">
        <w:rPr>
          <w:rFonts w:asciiTheme="minorHAnsi" w:hAnsiTheme="minorHAnsi" w:cs="Arial"/>
          <w:sz w:val="22"/>
          <w:lang w:val="en-US"/>
        </w:rPr>
        <w:t>baptised</w:t>
      </w:r>
      <w:proofErr w:type="spellEnd"/>
      <w:r w:rsidRPr="0012785B">
        <w:rPr>
          <w:rFonts w:asciiTheme="minorHAnsi" w:hAnsiTheme="minorHAnsi" w:cs="Arial"/>
          <w:sz w:val="22"/>
          <w:lang w:val="en-US"/>
        </w:rPr>
        <w:t>, confirmed, worshipped or married here. Others attended St Michael’s School, or have loved ones buried here.</w:t>
      </w:r>
    </w:p>
    <w:p w14:paraId="0CB9AFB5"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4A9673DE"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xml:space="preserve">“The Friends” is run by a committee whose other remit is to raise money to pay for the maintenance and upkeep of the church and churchyard, and to sponsor projects which enhance and beautify the church. This committee is a sub-committee of and answerable to the Parochial Church Council of </w:t>
      </w:r>
      <w:proofErr w:type="spellStart"/>
      <w:r w:rsidRPr="0012785B">
        <w:rPr>
          <w:rFonts w:asciiTheme="minorHAnsi" w:hAnsiTheme="minorHAnsi" w:cs="Arial"/>
          <w:sz w:val="22"/>
          <w:lang w:val="en-US"/>
        </w:rPr>
        <w:t>Hoole</w:t>
      </w:r>
      <w:proofErr w:type="spellEnd"/>
      <w:r w:rsidRPr="0012785B">
        <w:rPr>
          <w:rFonts w:asciiTheme="minorHAnsi" w:hAnsiTheme="minorHAnsi" w:cs="Arial"/>
          <w:sz w:val="22"/>
          <w:lang w:val="en-US"/>
        </w:rPr>
        <w:t>.</w:t>
      </w:r>
    </w:p>
    <w:p w14:paraId="08E7DF92"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4278A84D"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xml:space="preserve">Faculties </w:t>
      </w:r>
      <w:r>
        <w:rPr>
          <w:rFonts w:asciiTheme="minorHAnsi" w:hAnsiTheme="minorHAnsi" w:cs="Arial"/>
          <w:sz w:val="22"/>
          <w:lang w:val="en-US"/>
        </w:rPr>
        <w:t>have been</w:t>
      </w:r>
      <w:r w:rsidRPr="0012785B">
        <w:rPr>
          <w:rFonts w:asciiTheme="minorHAnsi" w:hAnsiTheme="minorHAnsi" w:cs="Arial"/>
          <w:sz w:val="22"/>
          <w:lang w:val="en-US"/>
        </w:rPr>
        <w:t xml:space="preserve"> obtained via the Diocesan Advisory Committee in respect of:-</w:t>
      </w:r>
    </w:p>
    <w:p w14:paraId="29DD57A8"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2B789F06" w14:textId="77777777" w:rsidR="0012785B" w:rsidRPr="0012785B" w:rsidRDefault="0012785B" w:rsidP="0012785B">
      <w:pPr>
        <w:pStyle w:val="ListParagraph"/>
        <w:numPr>
          <w:ilvl w:val="0"/>
          <w:numId w:val="28"/>
        </w:numPr>
        <w:jc w:val="both"/>
        <w:rPr>
          <w:rFonts w:asciiTheme="minorHAnsi" w:hAnsiTheme="minorHAnsi" w:cs="Arial"/>
          <w:sz w:val="22"/>
          <w:lang w:val="en-US"/>
        </w:rPr>
      </w:pPr>
      <w:r w:rsidRPr="00C43642">
        <w:rPr>
          <w:rFonts w:asciiTheme="minorHAnsi" w:hAnsiTheme="minorHAnsi" w:cs="Arial"/>
          <w:b/>
          <w:sz w:val="22"/>
          <w:lang w:val="en-US"/>
        </w:rPr>
        <w:t>The Sundial</w:t>
      </w:r>
      <w:r>
        <w:rPr>
          <w:rFonts w:asciiTheme="minorHAnsi" w:hAnsiTheme="minorHAnsi" w:cs="Arial"/>
          <w:sz w:val="22"/>
          <w:lang w:val="en-US"/>
        </w:rPr>
        <w:t xml:space="preserve"> - this</w:t>
      </w:r>
      <w:r w:rsidRPr="0012785B">
        <w:rPr>
          <w:rFonts w:asciiTheme="minorHAnsi" w:hAnsiTheme="minorHAnsi" w:cs="Arial"/>
          <w:sz w:val="22"/>
          <w:lang w:val="en-US"/>
        </w:rPr>
        <w:t xml:space="preserve"> was repainted, access to which was greatly assisted by the loan of an elevated work platform from a supportive member of our congregation</w:t>
      </w:r>
    </w:p>
    <w:p w14:paraId="4D797E99" w14:textId="77777777" w:rsidR="0012785B" w:rsidRPr="0012785B" w:rsidRDefault="0012785B" w:rsidP="0012785B">
      <w:pPr>
        <w:ind w:firstLine="45"/>
        <w:jc w:val="both"/>
        <w:rPr>
          <w:rFonts w:asciiTheme="minorHAnsi" w:hAnsiTheme="minorHAnsi" w:cs="Arial"/>
          <w:sz w:val="22"/>
          <w:lang w:val="en-US"/>
        </w:rPr>
      </w:pPr>
    </w:p>
    <w:p w14:paraId="48FA901E" w14:textId="77777777" w:rsidR="0012785B" w:rsidRPr="0012785B" w:rsidRDefault="0012785B" w:rsidP="0012785B">
      <w:pPr>
        <w:pStyle w:val="ListParagraph"/>
        <w:numPr>
          <w:ilvl w:val="0"/>
          <w:numId w:val="28"/>
        </w:numPr>
        <w:jc w:val="both"/>
        <w:rPr>
          <w:rFonts w:asciiTheme="minorHAnsi" w:hAnsiTheme="minorHAnsi" w:cs="Arial"/>
          <w:sz w:val="22"/>
          <w:lang w:val="en-US"/>
        </w:rPr>
      </w:pPr>
      <w:r w:rsidRPr="00C43642">
        <w:rPr>
          <w:rFonts w:asciiTheme="minorHAnsi" w:hAnsiTheme="minorHAnsi" w:cs="Arial"/>
          <w:b/>
          <w:sz w:val="22"/>
          <w:lang w:val="en-US"/>
        </w:rPr>
        <w:t>The Flag Pole</w:t>
      </w:r>
      <w:r>
        <w:rPr>
          <w:rFonts w:asciiTheme="minorHAnsi" w:hAnsiTheme="minorHAnsi" w:cs="Arial"/>
          <w:sz w:val="22"/>
          <w:lang w:val="en-US"/>
        </w:rPr>
        <w:t xml:space="preserve"> - a</w:t>
      </w:r>
      <w:r w:rsidRPr="0012785B">
        <w:rPr>
          <w:rFonts w:asciiTheme="minorHAnsi" w:hAnsiTheme="minorHAnsi" w:cs="Arial"/>
          <w:sz w:val="22"/>
          <w:lang w:val="en-US"/>
        </w:rPr>
        <w:t xml:space="preserve"> 12 </w:t>
      </w:r>
      <w:proofErr w:type="spellStart"/>
      <w:r w:rsidRPr="0012785B">
        <w:rPr>
          <w:rFonts w:asciiTheme="minorHAnsi" w:hAnsiTheme="minorHAnsi" w:cs="Arial"/>
          <w:sz w:val="22"/>
          <w:lang w:val="en-US"/>
        </w:rPr>
        <w:t>metre</w:t>
      </w:r>
      <w:proofErr w:type="spellEnd"/>
      <w:r w:rsidRPr="0012785B">
        <w:rPr>
          <w:rFonts w:asciiTheme="minorHAnsi" w:hAnsiTheme="minorHAnsi" w:cs="Arial"/>
          <w:sz w:val="22"/>
          <w:lang w:val="en-US"/>
        </w:rPr>
        <w:t xml:space="preserve"> high </w:t>
      </w:r>
      <w:proofErr w:type="spellStart"/>
      <w:r w:rsidRPr="0012785B">
        <w:rPr>
          <w:rFonts w:asciiTheme="minorHAnsi" w:hAnsiTheme="minorHAnsi" w:cs="Arial"/>
          <w:sz w:val="22"/>
          <w:lang w:val="en-US"/>
        </w:rPr>
        <w:t>fibreglass</w:t>
      </w:r>
      <w:proofErr w:type="spellEnd"/>
      <w:r w:rsidRPr="0012785B">
        <w:rPr>
          <w:rFonts w:asciiTheme="minorHAnsi" w:hAnsiTheme="minorHAnsi" w:cs="Arial"/>
          <w:sz w:val="22"/>
          <w:lang w:val="en-US"/>
        </w:rPr>
        <w:t xml:space="preserve"> free standing flagpole </w:t>
      </w:r>
      <w:r>
        <w:rPr>
          <w:rFonts w:asciiTheme="minorHAnsi" w:hAnsiTheme="minorHAnsi" w:cs="Arial"/>
          <w:sz w:val="22"/>
          <w:lang w:val="en-US"/>
        </w:rPr>
        <w:t xml:space="preserve">was erected and placed </w:t>
      </w:r>
      <w:r w:rsidRPr="0012785B">
        <w:rPr>
          <w:rFonts w:asciiTheme="minorHAnsi" w:hAnsiTheme="minorHAnsi" w:cs="Arial"/>
          <w:sz w:val="22"/>
          <w:lang w:val="en-US"/>
        </w:rPr>
        <w:t>adjacent to the entrance gate of the church.  A flag flew from this mast for the first time on Remembrance Sunday</w:t>
      </w:r>
      <w:r>
        <w:rPr>
          <w:rFonts w:asciiTheme="minorHAnsi" w:hAnsiTheme="minorHAnsi" w:cs="Arial"/>
          <w:sz w:val="22"/>
          <w:lang w:val="en-US"/>
        </w:rPr>
        <w:t>, however, i</w:t>
      </w:r>
      <w:r w:rsidRPr="0012785B">
        <w:rPr>
          <w:rFonts w:asciiTheme="minorHAnsi" w:hAnsiTheme="minorHAnsi" w:cs="Arial"/>
          <w:sz w:val="22"/>
          <w:lang w:val="en-US"/>
        </w:rPr>
        <w:t>nclement weather prevented any flag flying over the Christmas period</w:t>
      </w:r>
    </w:p>
    <w:p w14:paraId="4F77B540"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3E7136BC" w14:textId="77777777" w:rsidR="0012785B" w:rsidRPr="0012785B" w:rsidRDefault="0012785B" w:rsidP="0012785B">
      <w:pPr>
        <w:pStyle w:val="ListParagraph"/>
        <w:numPr>
          <w:ilvl w:val="0"/>
          <w:numId w:val="28"/>
        </w:numPr>
        <w:jc w:val="both"/>
        <w:rPr>
          <w:rFonts w:asciiTheme="minorHAnsi" w:hAnsiTheme="minorHAnsi" w:cs="Arial"/>
          <w:sz w:val="22"/>
          <w:lang w:val="en-US"/>
        </w:rPr>
      </w:pPr>
      <w:r w:rsidRPr="00C43642">
        <w:rPr>
          <w:rFonts w:asciiTheme="minorHAnsi" w:hAnsiTheme="minorHAnsi" w:cs="Arial"/>
          <w:b/>
          <w:sz w:val="22"/>
          <w:lang w:val="en-US"/>
        </w:rPr>
        <w:t xml:space="preserve">Jeremiah </w:t>
      </w:r>
      <w:proofErr w:type="spellStart"/>
      <w:r w:rsidRPr="00C43642">
        <w:rPr>
          <w:rFonts w:asciiTheme="minorHAnsi" w:hAnsiTheme="minorHAnsi" w:cs="Arial"/>
          <w:b/>
          <w:sz w:val="22"/>
          <w:lang w:val="en-US"/>
        </w:rPr>
        <w:t>Horrocks</w:t>
      </w:r>
      <w:proofErr w:type="spellEnd"/>
      <w:r w:rsidRPr="00C43642">
        <w:rPr>
          <w:rFonts w:asciiTheme="minorHAnsi" w:hAnsiTheme="minorHAnsi" w:cs="Arial"/>
          <w:b/>
          <w:sz w:val="22"/>
          <w:lang w:val="en-US"/>
        </w:rPr>
        <w:t xml:space="preserve"> Memori</w:t>
      </w:r>
      <w:r w:rsidR="00C43642" w:rsidRPr="00C43642">
        <w:rPr>
          <w:rFonts w:asciiTheme="minorHAnsi" w:hAnsiTheme="minorHAnsi" w:cs="Arial"/>
          <w:b/>
          <w:sz w:val="22"/>
          <w:lang w:val="en-US"/>
        </w:rPr>
        <w:t>al</w:t>
      </w:r>
      <w:r w:rsidRPr="00C43642">
        <w:rPr>
          <w:rFonts w:asciiTheme="minorHAnsi" w:hAnsiTheme="minorHAnsi" w:cs="Arial"/>
          <w:b/>
          <w:sz w:val="22"/>
          <w:lang w:val="en-US"/>
        </w:rPr>
        <w:t xml:space="preserve"> Wind Vane</w:t>
      </w:r>
      <w:r>
        <w:rPr>
          <w:rFonts w:asciiTheme="minorHAnsi" w:hAnsiTheme="minorHAnsi" w:cs="Arial"/>
          <w:sz w:val="22"/>
          <w:lang w:val="en-US"/>
        </w:rPr>
        <w:t xml:space="preserve"> – The </w:t>
      </w:r>
      <w:r w:rsidRPr="0012785B">
        <w:rPr>
          <w:rFonts w:asciiTheme="minorHAnsi" w:hAnsiTheme="minorHAnsi" w:cs="Arial"/>
          <w:sz w:val="22"/>
          <w:lang w:val="en-US"/>
        </w:rPr>
        <w:t>Friends and many other members of the parish and beyond</w:t>
      </w:r>
      <w:r w:rsidR="00620012">
        <w:rPr>
          <w:rFonts w:asciiTheme="minorHAnsi" w:hAnsiTheme="minorHAnsi" w:cs="Arial"/>
          <w:sz w:val="22"/>
          <w:lang w:val="en-US"/>
        </w:rPr>
        <w:t>;</w:t>
      </w:r>
      <w:r w:rsidRPr="0012785B">
        <w:rPr>
          <w:rFonts w:asciiTheme="minorHAnsi" w:hAnsiTheme="minorHAnsi" w:cs="Arial"/>
          <w:sz w:val="22"/>
          <w:lang w:val="en-US"/>
        </w:rPr>
        <w:t xml:space="preserve"> responded to </w:t>
      </w:r>
      <w:r w:rsidR="00620012">
        <w:rPr>
          <w:rFonts w:asciiTheme="minorHAnsi" w:hAnsiTheme="minorHAnsi" w:cs="Arial"/>
          <w:sz w:val="22"/>
          <w:lang w:val="en-US"/>
        </w:rPr>
        <w:t>this appeal very positively.  Construction of the vane is now in progress and it will</w:t>
      </w:r>
      <w:r w:rsidR="00C43642">
        <w:rPr>
          <w:rFonts w:asciiTheme="minorHAnsi" w:hAnsiTheme="minorHAnsi" w:cs="Arial"/>
          <w:sz w:val="22"/>
          <w:lang w:val="en-US"/>
        </w:rPr>
        <w:t xml:space="preserve"> be sighted on the church tower</w:t>
      </w:r>
      <w:r w:rsidR="00620012">
        <w:rPr>
          <w:rFonts w:asciiTheme="minorHAnsi" w:hAnsiTheme="minorHAnsi" w:cs="Arial"/>
          <w:sz w:val="22"/>
          <w:lang w:val="en-US"/>
        </w:rPr>
        <w:t>, the spot previously occupied by the flag pole.</w:t>
      </w:r>
      <w:r w:rsidR="00C43642">
        <w:rPr>
          <w:rFonts w:asciiTheme="minorHAnsi" w:hAnsiTheme="minorHAnsi" w:cs="Arial"/>
          <w:sz w:val="22"/>
          <w:lang w:val="en-US"/>
        </w:rPr>
        <w:t xml:space="preserve"> </w:t>
      </w:r>
      <w:r w:rsidRPr="0012785B">
        <w:rPr>
          <w:rFonts w:asciiTheme="minorHAnsi" w:hAnsiTheme="minorHAnsi" w:cs="Arial"/>
          <w:sz w:val="22"/>
          <w:lang w:val="en-US"/>
        </w:rPr>
        <w:t xml:space="preserve"> </w:t>
      </w:r>
      <w:r w:rsidR="00620012">
        <w:rPr>
          <w:rFonts w:asciiTheme="minorHAnsi" w:hAnsiTheme="minorHAnsi" w:cs="Arial"/>
          <w:sz w:val="22"/>
          <w:lang w:val="en-US"/>
        </w:rPr>
        <w:t xml:space="preserve">The </w:t>
      </w:r>
      <w:r w:rsidRPr="0012785B">
        <w:rPr>
          <w:rFonts w:asciiTheme="minorHAnsi" w:hAnsiTheme="minorHAnsi" w:cs="Arial"/>
          <w:sz w:val="22"/>
          <w:lang w:val="en-US"/>
        </w:rPr>
        <w:t xml:space="preserve">Rector is confident that the project will be completed </w:t>
      </w:r>
      <w:r w:rsidR="00620012">
        <w:rPr>
          <w:rFonts w:asciiTheme="minorHAnsi" w:hAnsiTheme="minorHAnsi" w:cs="Arial"/>
          <w:sz w:val="22"/>
          <w:lang w:val="en-US"/>
        </w:rPr>
        <w:t>by April, when</w:t>
      </w:r>
      <w:r w:rsidRPr="0012785B">
        <w:rPr>
          <w:rFonts w:asciiTheme="minorHAnsi" w:hAnsiTheme="minorHAnsi" w:cs="Arial"/>
          <w:sz w:val="22"/>
          <w:lang w:val="en-US"/>
        </w:rPr>
        <w:t xml:space="preserve"> the Bishop, The Right Reverend Julian Henderson comes to dedicate a number of completed projects</w:t>
      </w:r>
      <w:r w:rsidR="00620012">
        <w:rPr>
          <w:rFonts w:asciiTheme="minorHAnsi" w:hAnsiTheme="minorHAnsi" w:cs="Arial"/>
          <w:sz w:val="22"/>
          <w:lang w:val="en-US"/>
        </w:rPr>
        <w:t>.</w:t>
      </w:r>
    </w:p>
    <w:p w14:paraId="184DA603"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75E68127" w14:textId="77777777" w:rsidR="003A4E1A" w:rsidRDefault="00C43642" w:rsidP="0012785B">
      <w:pPr>
        <w:jc w:val="both"/>
        <w:rPr>
          <w:rFonts w:asciiTheme="minorHAnsi" w:hAnsiTheme="minorHAnsi" w:cs="Arial"/>
          <w:sz w:val="22"/>
          <w:lang w:val="en-US"/>
        </w:rPr>
      </w:pPr>
      <w:r w:rsidRPr="00C43642">
        <w:rPr>
          <w:rFonts w:asciiTheme="minorHAnsi" w:hAnsiTheme="minorHAnsi" w:cs="Arial"/>
          <w:b/>
          <w:sz w:val="22"/>
          <w:lang w:val="en-US"/>
        </w:rPr>
        <w:t>The New Notice Board</w:t>
      </w:r>
      <w:r>
        <w:rPr>
          <w:rFonts w:asciiTheme="minorHAnsi" w:hAnsiTheme="minorHAnsi" w:cs="Arial"/>
          <w:sz w:val="22"/>
          <w:lang w:val="en-US"/>
        </w:rPr>
        <w:t xml:space="preserve"> – </w:t>
      </w:r>
      <w:r w:rsidR="003A4E1A">
        <w:rPr>
          <w:rFonts w:asciiTheme="minorHAnsi" w:hAnsiTheme="minorHAnsi" w:cs="Arial"/>
          <w:sz w:val="22"/>
          <w:lang w:val="en-US"/>
        </w:rPr>
        <w:t>There</w:t>
      </w:r>
      <w:r>
        <w:rPr>
          <w:rFonts w:asciiTheme="minorHAnsi" w:hAnsiTheme="minorHAnsi" w:cs="Arial"/>
          <w:sz w:val="22"/>
          <w:lang w:val="en-US"/>
        </w:rPr>
        <w:t xml:space="preserve"> are now two in place</w:t>
      </w:r>
      <w:r w:rsidR="003A4E1A">
        <w:rPr>
          <w:rFonts w:asciiTheme="minorHAnsi" w:hAnsiTheme="minorHAnsi" w:cs="Arial"/>
          <w:sz w:val="22"/>
          <w:lang w:val="en-US"/>
        </w:rPr>
        <w:t>,</w:t>
      </w:r>
      <w:r>
        <w:rPr>
          <w:rFonts w:asciiTheme="minorHAnsi" w:hAnsiTheme="minorHAnsi" w:cs="Arial"/>
          <w:sz w:val="22"/>
          <w:lang w:val="en-US"/>
        </w:rPr>
        <w:t xml:space="preserve"> each located adjacent </w:t>
      </w:r>
      <w:r w:rsidR="0012785B" w:rsidRPr="0012785B">
        <w:rPr>
          <w:rFonts w:asciiTheme="minorHAnsi" w:hAnsiTheme="minorHAnsi" w:cs="Arial"/>
          <w:sz w:val="22"/>
          <w:lang w:val="en-US"/>
        </w:rPr>
        <w:t>to both entrances to the churchyard</w:t>
      </w:r>
      <w:r w:rsidR="003A4E1A">
        <w:rPr>
          <w:rFonts w:asciiTheme="minorHAnsi" w:hAnsiTheme="minorHAnsi" w:cs="Arial"/>
          <w:sz w:val="22"/>
          <w:lang w:val="en-US"/>
        </w:rPr>
        <w:t xml:space="preserve"> and has been weather protected with glass.  Both constructed by members of our congregation.</w:t>
      </w:r>
    </w:p>
    <w:p w14:paraId="26F59A9F"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xml:space="preserve"> </w:t>
      </w:r>
    </w:p>
    <w:p w14:paraId="37399D81" w14:textId="77777777" w:rsidR="0012785B" w:rsidRPr="0012785B" w:rsidRDefault="003A4E1A" w:rsidP="0012785B">
      <w:pPr>
        <w:jc w:val="both"/>
        <w:rPr>
          <w:rFonts w:asciiTheme="minorHAnsi" w:hAnsiTheme="minorHAnsi" w:cs="Arial"/>
          <w:sz w:val="22"/>
          <w:lang w:val="en-US"/>
        </w:rPr>
      </w:pPr>
      <w:r w:rsidRPr="003A4E1A">
        <w:rPr>
          <w:rFonts w:asciiTheme="minorHAnsi" w:hAnsiTheme="minorHAnsi" w:cs="Arial"/>
          <w:b/>
          <w:sz w:val="22"/>
          <w:lang w:val="en-US"/>
        </w:rPr>
        <w:t>Churchyard Benches</w:t>
      </w:r>
      <w:r>
        <w:rPr>
          <w:rFonts w:asciiTheme="minorHAnsi" w:hAnsiTheme="minorHAnsi" w:cs="Arial"/>
          <w:sz w:val="22"/>
          <w:lang w:val="en-US"/>
        </w:rPr>
        <w:t xml:space="preserve"> - Duri</w:t>
      </w:r>
      <w:r w:rsidR="0012785B" w:rsidRPr="0012785B">
        <w:rPr>
          <w:rFonts w:asciiTheme="minorHAnsi" w:hAnsiTheme="minorHAnsi" w:cs="Arial"/>
          <w:sz w:val="22"/>
          <w:lang w:val="en-US"/>
        </w:rPr>
        <w:t>ng the summer the benches in the churchyard were stripped, renovated and repainted by two of our members</w:t>
      </w:r>
    </w:p>
    <w:p w14:paraId="385C2C3D"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w:t>
      </w:r>
    </w:p>
    <w:p w14:paraId="4319F9D9" w14:textId="77777777" w:rsidR="003A4E1A" w:rsidRDefault="003A4E1A" w:rsidP="0012785B">
      <w:pPr>
        <w:jc w:val="both"/>
        <w:rPr>
          <w:rFonts w:asciiTheme="minorHAnsi" w:hAnsiTheme="minorHAnsi" w:cs="Arial"/>
          <w:sz w:val="22"/>
          <w:lang w:val="en-US"/>
        </w:rPr>
      </w:pPr>
      <w:r w:rsidRPr="003A4E1A">
        <w:rPr>
          <w:rFonts w:asciiTheme="minorHAnsi" w:hAnsiTheme="minorHAnsi" w:cs="Arial"/>
          <w:b/>
          <w:sz w:val="22"/>
          <w:lang w:val="en-US"/>
        </w:rPr>
        <w:t>The Quinquennial Report</w:t>
      </w:r>
      <w:r>
        <w:rPr>
          <w:rFonts w:asciiTheme="minorHAnsi" w:hAnsiTheme="minorHAnsi" w:cs="Arial"/>
          <w:sz w:val="22"/>
          <w:lang w:val="en-US"/>
        </w:rPr>
        <w:t xml:space="preserve"> - </w:t>
      </w:r>
      <w:r w:rsidR="0012785B" w:rsidRPr="0012785B">
        <w:rPr>
          <w:rFonts w:asciiTheme="minorHAnsi" w:hAnsiTheme="minorHAnsi" w:cs="Arial"/>
          <w:sz w:val="22"/>
          <w:lang w:val="en-US"/>
        </w:rPr>
        <w:t>No immediate structural concerns were identified,</w:t>
      </w:r>
      <w:r w:rsidR="00C43642">
        <w:rPr>
          <w:rFonts w:asciiTheme="minorHAnsi" w:hAnsiTheme="minorHAnsi" w:cs="Arial"/>
          <w:sz w:val="22"/>
          <w:lang w:val="en-US"/>
        </w:rPr>
        <w:t xml:space="preserve"> </w:t>
      </w:r>
      <w:r w:rsidR="0012785B" w:rsidRPr="0012785B">
        <w:rPr>
          <w:rFonts w:asciiTheme="minorHAnsi" w:hAnsiTheme="minorHAnsi" w:cs="Arial"/>
          <w:sz w:val="22"/>
          <w:lang w:val="en-US"/>
        </w:rPr>
        <w:t>however we must keep a close watch and monitor any historic movement.</w:t>
      </w:r>
      <w:r>
        <w:rPr>
          <w:rFonts w:asciiTheme="minorHAnsi" w:hAnsiTheme="minorHAnsi" w:cs="Arial"/>
          <w:sz w:val="22"/>
          <w:lang w:val="en-US"/>
        </w:rPr>
        <w:t xml:space="preserve">  For further details on this report, refer to Churchwardens Report.</w:t>
      </w:r>
    </w:p>
    <w:p w14:paraId="5692E3EE"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 xml:space="preserve"> </w:t>
      </w:r>
    </w:p>
    <w:p w14:paraId="5C3F0317" w14:textId="77777777" w:rsidR="0012785B" w:rsidRDefault="003A4E1A" w:rsidP="0012785B">
      <w:pPr>
        <w:jc w:val="both"/>
        <w:rPr>
          <w:rFonts w:asciiTheme="minorHAnsi" w:hAnsiTheme="minorHAnsi" w:cs="Arial"/>
          <w:sz w:val="22"/>
          <w:lang w:val="en-US"/>
        </w:rPr>
      </w:pPr>
      <w:r w:rsidRPr="003A4E1A">
        <w:rPr>
          <w:rFonts w:asciiTheme="minorHAnsi" w:hAnsiTheme="minorHAnsi" w:cs="Arial"/>
          <w:b/>
          <w:sz w:val="22"/>
          <w:lang w:val="en-US"/>
        </w:rPr>
        <w:t xml:space="preserve">External Drainage System </w:t>
      </w:r>
      <w:r>
        <w:rPr>
          <w:rFonts w:asciiTheme="minorHAnsi" w:hAnsiTheme="minorHAnsi" w:cs="Arial"/>
          <w:sz w:val="22"/>
          <w:lang w:val="en-US"/>
        </w:rPr>
        <w:t xml:space="preserve">– </w:t>
      </w:r>
      <w:r w:rsidR="0012785B" w:rsidRPr="0012785B">
        <w:rPr>
          <w:rFonts w:asciiTheme="minorHAnsi" w:hAnsiTheme="minorHAnsi" w:cs="Arial"/>
          <w:sz w:val="22"/>
          <w:lang w:val="en-US"/>
        </w:rPr>
        <w:t>Deficiencies</w:t>
      </w:r>
      <w:r>
        <w:rPr>
          <w:rFonts w:asciiTheme="minorHAnsi" w:hAnsiTheme="minorHAnsi" w:cs="Arial"/>
          <w:sz w:val="22"/>
          <w:lang w:val="en-US"/>
        </w:rPr>
        <w:t xml:space="preserve"> identified </w:t>
      </w:r>
      <w:r w:rsidR="0012785B" w:rsidRPr="0012785B">
        <w:rPr>
          <w:rFonts w:asciiTheme="minorHAnsi" w:hAnsiTheme="minorHAnsi" w:cs="Arial"/>
          <w:sz w:val="22"/>
          <w:lang w:val="en-US"/>
        </w:rPr>
        <w:t>have already been remedied, although the extremely wet weather has led to some flooding in the churchyard.</w:t>
      </w:r>
      <w:r w:rsidR="00C43642">
        <w:rPr>
          <w:rFonts w:asciiTheme="minorHAnsi" w:hAnsiTheme="minorHAnsi" w:cs="Arial"/>
          <w:sz w:val="22"/>
          <w:lang w:val="en-US"/>
        </w:rPr>
        <w:t xml:space="preserve"> </w:t>
      </w:r>
      <w:r w:rsidR="0012785B" w:rsidRPr="0012785B">
        <w:rPr>
          <w:rFonts w:asciiTheme="minorHAnsi" w:hAnsiTheme="minorHAnsi" w:cs="Arial"/>
          <w:sz w:val="22"/>
          <w:lang w:val="en-US"/>
        </w:rPr>
        <w:t xml:space="preserve"> Other remedial work has been identified but this can be undertaken in a phased manner, within our financial resources </w:t>
      </w:r>
    </w:p>
    <w:p w14:paraId="78667D31" w14:textId="77777777" w:rsidR="003A4E1A" w:rsidRDefault="003A4E1A" w:rsidP="0012785B">
      <w:pPr>
        <w:jc w:val="both"/>
        <w:rPr>
          <w:rFonts w:asciiTheme="minorHAnsi" w:hAnsiTheme="minorHAnsi" w:cs="Arial"/>
          <w:sz w:val="22"/>
          <w:lang w:val="en-US"/>
        </w:rPr>
      </w:pPr>
    </w:p>
    <w:p w14:paraId="0EDDB9F7" w14:textId="77777777" w:rsidR="003A4E1A" w:rsidRPr="0012785B" w:rsidRDefault="003A4E1A" w:rsidP="003A4E1A">
      <w:pPr>
        <w:jc w:val="both"/>
        <w:rPr>
          <w:rFonts w:asciiTheme="minorHAnsi" w:hAnsiTheme="minorHAnsi" w:cs="Arial"/>
          <w:sz w:val="22"/>
          <w:lang w:val="en-US"/>
        </w:rPr>
      </w:pPr>
      <w:r w:rsidRPr="003A4E1A">
        <w:rPr>
          <w:rFonts w:asciiTheme="minorHAnsi" w:hAnsiTheme="minorHAnsi" w:cs="Arial"/>
          <w:b/>
          <w:sz w:val="22"/>
          <w:lang w:val="en-US"/>
        </w:rPr>
        <w:t>Statutory Requirements</w:t>
      </w:r>
      <w:r>
        <w:rPr>
          <w:rFonts w:asciiTheme="minorHAnsi" w:hAnsiTheme="minorHAnsi" w:cs="Arial"/>
          <w:sz w:val="22"/>
          <w:lang w:val="en-US"/>
        </w:rPr>
        <w:t xml:space="preserve"> - </w:t>
      </w:r>
      <w:r w:rsidRPr="0012785B">
        <w:rPr>
          <w:rFonts w:asciiTheme="minorHAnsi" w:hAnsiTheme="minorHAnsi" w:cs="Arial"/>
          <w:sz w:val="22"/>
          <w:lang w:val="en-US"/>
        </w:rPr>
        <w:t xml:space="preserve">insurance, the lightning conductor, electric installations, fire extinguishers and other safety considerations have </w:t>
      </w:r>
      <w:r>
        <w:rPr>
          <w:rFonts w:asciiTheme="minorHAnsi" w:hAnsiTheme="minorHAnsi" w:cs="Arial"/>
          <w:sz w:val="22"/>
          <w:lang w:val="en-US"/>
        </w:rPr>
        <w:t xml:space="preserve">all </w:t>
      </w:r>
      <w:r w:rsidRPr="0012785B">
        <w:rPr>
          <w:rFonts w:asciiTheme="minorHAnsi" w:hAnsiTheme="minorHAnsi" w:cs="Arial"/>
          <w:sz w:val="22"/>
          <w:lang w:val="en-US"/>
        </w:rPr>
        <w:t>been met .</w:t>
      </w:r>
    </w:p>
    <w:p w14:paraId="6B33E144" w14:textId="77777777" w:rsidR="003A4E1A" w:rsidRPr="0012785B" w:rsidRDefault="003A4E1A" w:rsidP="0012785B">
      <w:pPr>
        <w:jc w:val="both"/>
        <w:rPr>
          <w:rFonts w:asciiTheme="minorHAnsi" w:hAnsiTheme="minorHAnsi" w:cs="Arial"/>
          <w:sz w:val="22"/>
          <w:lang w:val="en-US"/>
        </w:rPr>
      </w:pPr>
    </w:p>
    <w:p w14:paraId="4055D1CF" w14:textId="77777777" w:rsidR="0012785B" w:rsidRPr="0012785B" w:rsidRDefault="0012785B" w:rsidP="0012785B">
      <w:pPr>
        <w:jc w:val="both"/>
        <w:rPr>
          <w:rFonts w:asciiTheme="minorHAnsi" w:hAnsiTheme="minorHAnsi" w:cs="Arial"/>
          <w:sz w:val="22"/>
          <w:lang w:val="en-US"/>
        </w:rPr>
      </w:pPr>
      <w:r w:rsidRPr="0012785B">
        <w:rPr>
          <w:rFonts w:asciiTheme="minorHAnsi" w:hAnsiTheme="minorHAnsi" w:cs="Arial"/>
          <w:sz w:val="22"/>
          <w:lang w:val="en-US"/>
        </w:rPr>
        <w:t>There was a Service in Church in September for The Friends which was well attended</w:t>
      </w:r>
      <w:r w:rsidR="003A4E1A">
        <w:rPr>
          <w:rFonts w:asciiTheme="minorHAnsi" w:hAnsiTheme="minorHAnsi" w:cs="Arial"/>
          <w:sz w:val="22"/>
          <w:lang w:val="en-US"/>
        </w:rPr>
        <w:t>.  In</w:t>
      </w:r>
      <w:r w:rsidRPr="0012785B">
        <w:rPr>
          <w:rFonts w:asciiTheme="minorHAnsi" w:hAnsiTheme="minorHAnsi" w:cs="Arial"/>
          <w:sz w:val="22"/>
          <w:lang w:val="en-US"/>
        </w:rPr>
        <w:t xml:space="preserve"> October a play written by Eric Northey was performed in church entitled “The Transit of Venus”</w:t>
      </w:r>
      <w:r>
        <w:rPr>
          <w:rFonts w:asciiTheme="minorHAnsi" w:hAnsiTheme="minorHAnsi" w:cs="Arial"/>
          <w:sz w:val="22"/>
          <w:lang w:val="en-US"/>
        </w:rPr>
        <w:t xml:space="preserve">.  </w:t>
      </w:r>
      <w:r w:rsidRPr="0012785B">
        <w:rPr>
          <w:rFonts w:asciiTheme="minorHAnsi" w:hAnsiTheme="minorHAnsi" w:cs="Arial"/>
          <w:sz w:val="22"/>
          <w:lang w:val="en-US"/>
        </w:rPr>
        <w:t xml:space="preserve">The relationship between Jeremiah </w:t>
      </w:r>
      <w:proofErr w:type="spellStart"/>
      <w:r w:rsidRPr="0012785B">
        <w:rPr>
          <w:rFonts w:asciiTheme="minorHAnsi" w:hAnsiTheme="minorHAnsi" w:cs="Arial"/>
          <w:sz w:val="22"/>
          <w:lang w:val="en-US"/>
        </w:rPr>
        <w:t>Horrocks</w:t>
      </w:r>
      <w:proofErr w:type="spellEnd"/>
      <w:r w:rsidRPr="0012785B">
        <w:rPr>
          <w:rFonts w:asciiTheme="minorHAnsi" w:hAnsiTheme="minorHAnsi" w:cs="Arial"/>
          <w:sz w:val="22"/>
          <w:lang w:val="en-US"/>
        </w:rPr>
        <w:t xml:space="preserve"> and his older friend from Salford William Crabtree was explored. A successful night well supported by the “Friends” and guests.</w:t>
      </w:r>
    </w:p>
    <w:p w14:paraId="375EBF73" w14:textId="77777777" w:rsidR="005B0DCA" w:rsidRDefault="005B0DCA" w:rsidP="00EE2DBE">
      <w:pPr>
        <w:jc w:val="both"/>
        <w:rPr>
          <w:rFonts w:asciiTheme="minorHAnsi" w:hAnsiTheme="minorHAnsi" w:cs="Arial"/>
          <w:sz w:val="22"/>
        </w:rPr>
      </w:pPr>
    </w:p>
    <w:p w14:paraId="48E38308" w14:textId="77777777" w:rsidR="00A10CF1" w:rsidRDefault="00EE2DBE" w:rsidP="00EE2DBE">
      <w:pPr>
        <w:jc w:val="both"/>
        <w:rPr>
          <w:rFonts w:asciiTheme="minorHAnsi" w:hAnsiTheme="minorHAnsi" w:cs="Arial"/>
          <w:sz w:val="22"/>
        </w:rPr>
      </w:pPr>
      <w:r w:rsidRPr="00D34471">
        <w:rPr>
          <w:rFonts w:asciiTheme="minorHAnsi" w:hAnsiTheme="minorHAnsi" w:cs="Arial"/>
          <w:sz w:val="22"/>
        </w:rPr>
        <w:object w:dxaOrig="10154" w:dyaOrig="2280" w14:anchorId="56760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2.5pt" o:ole="">
            <v:imagedata r:id="rId9" o:title=""/>
          </v:shape>
          <o:OLEObject Type="Embed" ProgID="PBrush" ShapeID="_x0000_i1025" DrawAspect="Content" ObjectID="_1648284099" r:id="rId10"/>
        </w:object>
      </w:r>
    </w:p>
    <w:p w14:paraId="5B26A518" w14:textId="77777777" w:rsidR="00995CDB" w:rsidRPr="00D34471" w:rsidRDefault="00995CDB" w:rsidP="00EE2DBE">
      <w:pPr>
        <w:jc w:val="both"/>
        <w:rPr>
          <w:rFonts w:asciiTheme="minorHAnsi" w:hAnsiTheme="minorHAnsi" w:cs="Arial"/>
          <w:b/>
          <w:bCs/>
          <w:sz w:val="22"/>
          <w:u w:val="single"/>
        </w:rPr>
      </w:pPr>
      <w:r w:rsidRPr="00D34471">
        <w:rPr>
          <w:rFonts w:asciiTheme="minorHAnsi" w:hAnsiTheme="minorHAnsi" w:cs="Arial"/>
          <w:b/>
          <w:bCs/>
          <w:sz w:val="22"/>
        </w:rPr>
        <w:t>Eric Barker OBE JP Chairman</w:t>
      </w:r>
    </w:p>
    <w:p w14:paraId="749865BA" w14:textId="77777777" w:rsidR="00995CDB" w:rsidRPr="00D34471" w:rsidRDefault="00995CDB">
      <w:pPr>
        <w:tabs>
          <w:tab w:val="right" w:pos="9900"/>
        </w:tabs>
        <w:jc w:val="both"/>
        <w:rPr>
          <w:rFonts w:asciiTheme="minorHAnsi" w:hAnsiTheme="minorHAnsi" w:cs="Arial"/>
          <w:b/>
          <w:bCs/>
          <w:u w:val="single"/>
        </w:rPr>
      </w:pPr>
      <w:r w:rsidRPr="00D34471">
        <w:rPr>
          <w:rFonts w:asciiTheme="minorHAnsi" w:hAnsiTheme="minorHAnsi" w:cs="Arial"/>
          <w:b/>
          <w:bCs/>
          <w:u w:val="single"/>
        </w:rPr>
        <w:t>Appendix C</w:t>
      </w:r>
      <w:r w:rsidRPr="00D34471">
        <w:rPr>
          <w:rFonts w:asciiTheme="minorHAnsi" w:hAnsiTheme="minorHAnsi" w:cs="Arial"/>
          <w:b/>
          <w:bCs/>
        </w:rPr>
        <w:tab/>
      </w:r>
      <w:r w:rsidRPr="00D34471">
        <w:rPr>
          <w:rFonts w:asciiTheme="minorHAnsi" w:hAnsiTheme="minorHAnsi" w:cs="Arial"/>
          <w:b/>
          <w:bCs/>
          <w:u w:val="single"/>
        </w:rPr>
        <w:t>St Michael’s Sunday School</w:t>
      </w:r>
      <w:r w:rsidR="0013662F">
        <w:rPr>
          <w:rFonts w:asciiTheme="minorHAnsi" w:hAnsiTheme="minorHAnsi" w:cs="Arial"/>
          <w:b/>
          <w:bCs/>
          <w:u w:val="single"/>
        </w:rPr>
        <w:t xml:space="preserve"> (now known as “Michael’s Club”</w:t>
      </w:r>
    </w:p>
    <w:p w14:paraId="158392E0" w14:textId="77777777" w:rsidR="00995CDB" w:rsidRPr="00D34471" w:rsidRDefault="00995CDB">
      <w:pPr>
        <w:tabs>
          <w:tab w:val="right" w:pos="9900"/>
        </w:tabs>
        <w:jc w:val="both"/>
        <w:rPr>
          <w:rFonts w:asciiTheme="minorHAnsi" w:hAnsiTheme="minorHAnsi" w:cs="Arial"/>
          <w:sz w:val="22"/>
        </w:rPr>
      </w:pPr>
    </w:p>
    <w:p w14:paraId="73A64A0D"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 xml:space="preserve">Following a meeting with Rev. Baines, Kathleen and Andrea it was decided to re-name Sunday </w:t>
      </w:r>
      <w:r w:rsidR="00090110" w:rsidRPr="0013662F">
        <w:rPr>
          <w:rFonts w:asciiTheme="minorHAnsi" w:hAnsiTheme="minorHAnsi" w:cs="Arial"/>
          <w:sz w:val="22"/>
        </w:rPr>
        <w:t>school</w:t>
      </w:r>
      <w:r w:rsidRPr="0013662F">
        <w:rPr>
          <w:rFonts w:asciiTheme="minorHAnsi" w:hAnsiTheme="minorHAnsi" w:cs="Arial"/>
          <w:sz w:val="22"/>
        </w:rPr>
        <w:t xml:space="preserve"> to try to give it a more ‘up to date’ image. Children from St. Michael’s school and Little </w:t>
      </w:r>
      <w:proofErr w:type="spellStart"/>
      <w:r w:rsidRPr="0013662F">
        <w:rPr>
          <w:rFonts w:asciiTheme="minorHAnsi" w:hAnsiTheme="minorHAnsi" w:cs="Arial"/>
          <w:sz w:val="22"/>
        </w:rPr>
        <w:t>Hoole</w:t>
      </w:r>
      <w:proofErr w:type="spellEnd"/>
      <w:r w:rsidRPr="0013662F">
        <w:rPr>
          <w:rFonts w:asciiTheme="minorHAnsi" w:hAnsiTheme="minorHAnsi" w:cs="Arial"/>
          <w:sz w:val="22"/>
        </w:rPr>
        <w:t xml:space="preserve"> </w:t>
      </w:r>
      <w:r w:rsidR="00090110" w:rsidRPr="0013662F">
        <w:rPr>
          <w:rFonts w:asciiTheme="minorHAnsi" w:hAnsiTheme="minorHAnsi" w:cs="Arial"/>
          <w:sz w:val="22"/>
        </w:rPr>
        <w:t>School</w:t>
      </w:r>
      <w:r w:rsidRPr="0013662F">
        <w:rPr>
          <w:rFonts w:asciiTheme="minorHAnsi" w:hAnsiTheme="minorHAnsi" w:cs="Arial"/>
          <w:sz w:val="22"/>
        </w:rPr>
        <w:t xml:space="preserve"> were invited to enter a competition to suggest a new name for Sunday </w:t>
      </w:r>
      <w:r w:rsidR="00090110" w:rsidRPr="0013662F">
        <w:rPr>
          <w:rFonts w:asciiTheme="minorHAnsi" w:hAnsiTheme="minorHAnsi" w:cs="Arial"/>
          <w:sz w:val="22"/>
        </w:rPr>
        <w:t>school</w:t>
      </w:r>
      <w:r w:rsidRPr="0013662F">
        <w:rPr>
          <w:rFonts w:asciiTheme="minorHAnsi" w:hAnsiTheme="minorHAnsi" w:cs="Arial"/>
          <w:sz w:val="22"/>
        </w:rPr>
        <w:t xml:space="preserve">. There was a good response and it was decided that the new name of the group would be ‘Michael’s Club’. The 4 – 6 age group are called </w:t>
      </w:r>
      <w:r w:rsidRPr="0013662F">
        <w:rPr>
          <w:rFonts w:asciiTheme="minorHAnsi" w:hAnsiTheme="minorHAnsi" w:cs="Arial"/>
          <w:i/>
          <w:sz w:val="22"/>
        </w:rPr>
        <w:t xml:space="preserve">Shining Lights </w:t>
      </w:r>
      <w:r w:rsidRPr="0013662F">
        <w:rPr>
          <w:rFonts w:asciiTheme="minorHAnsi" w:hAnsiTheme="minorHAnsi" w:cs="Arial"/>
          <w:sz w:val="22"/>
        </w:rPr>
        <w:t xml:space="preserve">and the age group from 7 years onwards are called </w:t>
      </w:r>
      <w:r w:rsidRPr="0013662F">
        <w:rPr>
          <w:rFonts w:asciiTheme="minorHAnsi" w:hAnsiTheme="minorHAnsi" w:cs="Arial"/>
          <w:i/>
          <w:sz w:val="22"/>
        </w:rPr>
        <w:t>Shining Stars</w:t>
      </w:r>
      <w:r w:rsidRPr="0013662F">
        <w:rPr>
          <w:rFonts w:asciiTheme="minorHAnsi" w:hAnsiTheme="minorHAnsi" w:cs="Arial"/>
          <w:sz w:val="22"/>
        </w:rPr>
        <w:t>.</w:t>
      </w:r>
    </w:p>
    <w:p w14:paraId="4D73DB25" w14:textId="77777777" w:rsidR="0013662F" w:rsidRPr="0013662F" w:rsidRDefault="0013662F" w:rsidP="0013662F">
      <w:pPr>
        <w:tabs>
          <w:tab w:val="right" w:pos="9900"/>
        </w:tabs>
        <w:jc w:val="both"/>
        <w:rPr>
          <w:rFonts w:asciiTheme="minorHAnsi" w:hAnsiTheme="minorHAnsi" w:cs="Arial"/>
          <w:sz w:val="22"/>
        </w:rPr>
      </w:pPr>
    </w:p>
    <w:p w14:paraId="70AAEF2F"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The group continues to meet every Sunday during school term time except the 4</w:t>
      </w:r>
      <w:r w:rsidRPr="0013662F">
        <w:rPr>
          <w:rFonts w:asciiTheme="minorHAnsi" w:hAnsiTheme="minorHAnsi" w:cs="Arial"/>
          <w:sz w:val="22"/>
          <w:vertAlign w:val="superscript"/>
        </w:rPr>
        <w:t>th</w:t>
      </w:r>
      <w:r w:rsidRPr="0013662F">
        <w:rPr>
          <w:rFonts w:asciiTheme="minorHAnsi" w:hAnsiTheme="minorHAnsi" w:cs="Arial"/>
          <w:sz w:val="22"/>
        </w:rPr>
        <w:t xml:space="preserve"> Sunday of the month when the children and their families are encouraged to attend the Family Service in church. Michael’s Club starts at 10.15am and the children continue to join the church congregation approximately half way through the 10.30 am service.</w:t>
      </w:r>
    </w:p>
    <w:p w14:paraId="68A6C89F" w14:textId="77777777" w:rsidR="0013662F" w:rsidRPr="0013662F" w:rsidRDefault="0013662F" w:rsidP="0013662F">
      <w:pPr>
        <w:tabs>
          <w:tab w:val="right" w:pos="9900"/>
        </w:tabs>
        <w:jc w:val="both"/>
        <w:rPr>
          <w:rFonts w:asciiTheme="minorHAnsi" w:hAnsiTheme="minorHAnsi" w:cs="Arial"/>
          <w:sz w:val="22"/>
        </w:rPr>
      </w:pPr>
    </w:p>
    <w:p w14:paraId="616B60FD"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 xml:space="preserve">The format of Michael’s Club continues with the use of a </w:t>
      </w:r>
      <w:smartTag w:uri="urn:schemas-microsoft-com:office:smarttags" w:element="stockticker">
        <w:r w:rsidRPr="0013662F">
          <w:rPr>
            <w:rFonts w:asciiTheme="minorHAnsi" w:hAnsiTheme="minorHAnsi" w:cs="Arial"/>
            <w:sz w:val="22"/>
          </w:rPr>
          <w:t>DVD</w:t>
        </w:r>
      </w:smartTag>
      <w:r w:rsidRPr="0013662F">
        <w:rPr>
          <w:rFonts w:asciiTheme="minorHAnsi" w:hAnsiTheme="minorHAnsi" w:cs="Arial"/>
          <w:sz w:val="22"/>
        </w:rPr>
        <w:t xml:space="preserve"> set called ‘Friends and Heroes’. The children watch the videos which relate to Bible Stories. These are followed by lessons which are used in conjunction with the videos. </w:t>
      </w:r>
    </w:p>
    <w:p w14:paraId="6F74B2F5" w14:textId="77777777" w:rsidR="0013662F" w:rsidRPr="0013662F" w:rsidRDefault="0013662F" w:rsidP="0013662F">
      <w:pPr>
        <w:tabs>
          <w:tab w:val="right" w:pos="9900"/>
        </w:tabs>
        <w:jc w:val="both"/>
        <w:rPr>
          <w:rFonts w:asciiTheme="minorHAnsi" w:hAnsiTheme="minorHAnsi" w:cs="Arial"/>
          <w:sz w:val="22"/>
        </w:rPr>
      </w:pPr>
    </w:p>
    <w:p w14:paraId="6B02542B"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 xml:space="preserve">There are approximately 14 children who attend Michael’s Club.  Although this is not a large number most of the children attend on a regular basis. </w:t>
      </w:r>
    </w:p>
    <w:p w14:paraId="5363D681" w14:textId="77777777" w:rsidR="0013662F" w:rsidRPr="0013662F" w:rsidRDefault="0013662F" w:rsidP="0013662F">
      <w:pPr>
        <w:tabs>
          <w:tab w:val="right" w:pos="9900"/>
        </w:tabs>
        <w:jc w:val="both"/>
        <w:rPr>
          <w:rFonts w:asciiTheme="minorHAnsi" w:hAnsiTheme="minorHAnsi" w:cs="Arial"/>
          <w:sz w:val="22"/>
        </w:rPr>
      </w:pPr>
    </w:p>
    <w:p w14:paraId="3828E775"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Michael’s Club went on their annual ‘Family Day Out’ to Blackpool Zoo in July. As in previous years we were given special group rates and benefited from a guided tour around the zoo by the Zoo Education Department. However, unfortunately not many children were able to participate this year.</w:t>
      </w:r>
    </w:p>
    <w:p w14:paraId="1444501E" w14:textId="77777777" w:rsidR="0013662F" w:rsidRPr="0013662F" w:rsidRDefault="0013662F" w:rsidP="0013662F">
      <w:pPr>
        <w:tabs>
          <w:tab w:val="right" w:pos="9900"/>
        </w:tabs>
        <w:jc w:val="both"/>
        <w:rPr>
          <w:rFonts w:asciiTheme="minorHAnsi" w:hAnsiTheme="minorHAnsi" w:cs="Arial"/>
          <w:sz w:val="22"/>
        </w:rPr>
      </w:pPr>
    </w:p>
    <w:p w14:paraId="1BC255DC"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 xml:space="preserve">Michael’s Club donated £50.00 to the Water Appeal We believe it is essential for children to be aware of their Christian social responsibilities. </w:t>
      </w:r>
    </w:p>
    <w:p w14:paraId="09648CED" w14:textId="77777777" w:rsidR="0013662F" w:rsidRPr="0013662F" w:rsidRDefault="0013662F" w:rsidP="0013662F">
      <w:pPr>
        <w:tabs>
          <w:tab w:val="right" w:pos="9900"/>
        </w:tabs>
        <w:jc w:val="both"/>
        <w:rPr>
          <w:rFonts w:asciiTheme="minorHAnsi" w:hAnsiTheme="minorHAnsi" w:cs="Arial"/>
          <w:sz w:val="22"/>
        </w:rPr>
      </w:pPr>
    </w:p>
    <w:p w14:paraId="717F15D2" w14:textId="77777777" w:rsidR="0013662F" w:rsidRPr="0013662F" w:rsidRDefault="0013662F" w:rsidP="0013662F">
      <w:pPr>
        <w:tabs>
          <w:tab w:val="right" w:pos="9900"/>
        </w:tabs>
        <w:jc w:val="both"/>
        <w:rPr>
          <w:rFonts w:asciiTheme="minorHAnsi" w:hAnsiTheme="minorHAnsi" w:cs="Arial"/>
          <w:sz w:val="22"/>
        </w:rPr>
      </w:pPr>
      <w:r w:rsidRPr="0013662F">
        <w:rPr>
          <w:rFonts w:asciiTheme="minorHAnsi" w:hAnsiTheme="minorHAnsi" w:cs="Arial"/>
          <w:sz w:val="22"/>
        </w:rPr>
        <w:t>Above all, we aim to develop and encourage each other in the faith of God so that each one of us can honestly say ‘Thy Will Be Done’</w:t>
      </w:r>
    </w:p>
    <w:p w14:paraId="3374FC32" w14:textId="77777777" w:rsidR="0013662F" w:rsidRPr="0013662F" w:rsidRDefault="0013662F" w:rsidP="0013662F">
      <w:pPr>
        <w:tabs>
          <w:tab w:val="right" w:pos="9900"/>
        </w:tabs>
        <w:jc w:val="both"/>
        <w:rPr>
          <w:rFonts w:asciiTheme="minorHAnsi" w:hAnsiTheme="minorHAnsi" w:cs="Arial"/>
          <w:b/>
          <w:sz w:val="22"/>
        </w:rPr>
      </w:pPr>
    </w:p>
    <w:p w14:paraId="29FBDB03" w14:textId="77777777" w:rsidR="0013662F" w:rsidRPr="0013662F" w:rsidRDefault="0013662F" w:rsidP="0013662F">
      <w:pPr>
        <w:tabs>
          <w:tab w:val="right" w:pos="9900"/>
        </w:tabs>
        <w:jc w:val="both"/>
        <w:rPr>
          <w:rFonts w:asciiTheme="minorHAnsi" w:hAnsiTheme="minorHAnsi" w:cs="Arial"/>
          <w:b/>
          <w:sz w:val="22"/>
        </w:rPr>
      </w:pPr>
    </w:p>
    <w:p w14:paraId="3E0DDB8E" w14:textId="77777777" w:rsidR="0013662F" w:rsidRPr="0013662F" w:rsidRDefault="0013662F" w:rsidP="0013662F">
      <w:pPr>
        <w:tabs>
          <w:tab w:val="right" w:pos="9900"/>
        </w:tabs>
        <w:jc w:val="both"/>
        <w:rPr>
          <w:rFonts w:asciiTheme="minorHAnsi" w:hAnsiTheme="minorHAnsi" w:cs="Arial"/>
          <w:b/>
          <w:sz w:val="22"/>
        </w:rPr>
      </w:pPr>
      <w:r w:rsidRPr="0013662F">
        <w:rPr>
          <w:rFonts w:asciiTheme="minorHAnsi" w:hAnsiTheme="minorHAnsi" w:cs="Arial"/>
          <w:b/>
          <w:sz w:val="22"/>
        </w:rPr>
        <w:t>Kathleen Leigh</w:t>
      </w:r>
    </w:p>
    <w:p w14:paraId="34ACABC8" w14:textId="77777777" w:rsidR="0013662F" w:rsidRPr="0013662F" w:rsidRDefault="0013662F" w:rsidP="0013662F">
      <w:pPr>
        <w:tabs>
          <w:tab w:val="right" w:pos="9900"/>
        </w:tabs>
        <w:jc w:val="both"/>
        <w:rPr>
          <w:rFonts w:asciiTheme="minorHAnsi" w:hAnsiTheme="minorHAnsi" w:cs="Arial"/>
          <w:b/>
          <w:sz w:val="22"/>
        </w:rPr>
      </w:pPr>
      <w:r w:rsidRPr="0013662F">
        <w:rPr>
          <w:rFonts w:asciiTheme="minorHAnsi" w:hAnsiTheme="minorHAnsi" w:cs="Arial"/>
          <w:b/>
          <w:sz w:val="22"/>
        </w:rPr>
        <w:t>Michael’s Club Leader</w:t>
      </w:r>
    </w:p>
    <w:p w14:paraId="5F46DF49" w14:textId="77777777" w:rsidR="00011394" w:rsidRDefault="00011394">
      <w:pPr>
        <w:tabs>
          <w:tab w:val="right" w:pos="9900"/>
        </w:tabs>
        <w:jc w:val="both"/>
        <w:rPr>
          <w:rFonts w:asciiTheme="minorHAnsi" w:hAnsiTheme="minorHAnsi" w:cs="Arial"/>
          <w:b/>
          <w:bCs/>
          <w:u w:val="single"/>
        </w:rPr>
      </w:pPr>
    </w:p>
    <w:p w14:paraId="3CF0E63C" w14:textId="77777777" w:rsidR="00A10CF1" w:rsidRDefault="00A10CF1">
      <w:pPr>
        <w:rPr>
          <w:rFonts w:asciiTheme="minorHAnsi" w:hAnsiTheme="minorHAnsi" w:cs="Arial"/>
          <w:b/>
          <w:bCs/>
          <w:u w:val="single"/>
        </w:rPr>
      </w:pPr>
      <w:r>
        <w:rPr>
          <w:rFonts w:asciiTheme="minorHAnsi" w:hAnsiTheme="minorHAnsi" w:cs="Arial"/>
          <w:b/>
          <w:bCs/>
          <w:u w:val="single"/>
        </w:rPr>
        <w:br w:type="page"/>
      </w:r>
    </w:p>
    <w:p w14:paraId="00BD6929" w14:textId="77777777" w:rsidR="00995CDB" w:rsidRPr="00D34471" w:rsidRDefault="00995CDB">
      <w:pPr>
        <w:tabs>
          <w:tab w:val="right" w:pos="9900"/>
        </w:tabs>
        <w:jc w:val="both"/>
        <w:rPr>
          <w:rFonts w:asciiTheme="minorHAnsi" w:hAnsiTheme="minorHAnsi" w:cs="Arial"/>
          <w:b/>
          <w:bCs/>
        </w:rPr>
      </w:pPr>
      <w:r w:rsidRPr="00D34471">
        <w:rPr>
          <w:rFonts w:asciiTheme="minorHAnsi" w:hAnsiTheme="minorHAnsi" w:cs="Arial"/>
          <w:b/>
          <w:bCs/>
          <w:u w:val="single"/>
        </w:rPr>
        <w:t>Appendix D</w:t>
      </w:r>
      <w:r w:rsidRPr="00D34471">
        <w:rPr>
          <w:rFonts w:asciiTheme="minorHAnsi" w:hAnsiTheme="minorHAnsi" w:cs="Arial"/>
          <w:b/>
          <w:bCs/>
        </w:rPr>
        <w:tab/>
      </w:r>
      <w:r w:rsidRPr="00D34471">
        <w:rPr>
          <w:rFonts w:asciiTheme="minorHAnsi" w:hAnsiTheme="minorHAnsi" w:cs="Arial"/>
          <w:b/>
          <w:bCs/>
          <w:u w:val="single"/>
        </w:rPr>
        <w:t>St Michael’s Church Ladies’ Group</w:t>
      </w:r>
    </w:p>
    <w:p w14:paraId="7D7809CE" w14:textId="77777777" w:rsidR="00995CDB" w:rsidRPr="00D34471" w:rsidRDefault="00995CDB">
      <w:pPr>
        <w:tabs>
          <w:tab w:val="right" w:pos="9900"/>
        </w:tabs>
        <w:jc w:val="both"/>
        <w:rPr>
          <w:rFonts w:asciiTheme="minorHAnsi" w:hAnsiTheme="minorHAnsi" w:cs="Arial"/>
          <w:sz w:val="22"/>
        </w:rPr>
      </w:pPr>
    </w:p>
    <w:p w14:paraId="011D21B9" w14:textId="77777777" w:rsidR="00995CDB" w:rsidRPr="00D34471" w:rsidRDefault="00995CDB">
      <w:pPr>
        <w:pStyle w:val="Header"/>
        <w:tabs>
          <w:tab w:val="clear" w:pos="4320"/>
          <w:tab w:val="clear" w:pos="8640"/>
          <w:tab w:val="right" w:pos="9900"/>
        </w:tabs>
        <w:rPr>
          <w:rFonts w:asciiTheme="minorHAnsi" w:hAnsiTheme="minorHAnsi" w:cs="Arial"/>
          <w:b/>
          <w:bCs/>
          <w:sz w:val="22"/>
        </w:rPr>
      </w:pPr>
      <w:r w:rsidRPr="00D34471">
        <w:rPr>
          <w:rFonts w:asciiTheme="minorHAnsi" w:hAnsiTheme="minorHAnsi" w:cs="Arial"/>
          <w:b/>
          <w:bCs/>
          <w:sz w:val="22"/>
        </w:rPr>
        <w:t>Aims &amp; Objectives</w:t>
      </w:r>
    </w:p>
    <w:p w14:paraId="55A354DA" w14:textId="77777777" w:rsidR="00D75F69" w:rsidRPr="00D75F69" w:rsidRDefault="00D75F69" w:rsidP="00D75F69">
      <w:pPr>
        <w:pStyle w:val="Header"/>
        <w:rPr>
          <w:rFonts w:asciiTheme="minorHAnsi" w:hAnsiTheme="minorHAnsi"/>
          <w:sz w:val="22"/>
        </w:rPr>
      </w:pPr>
    </w:p>
    <w:p w14:paraId="75FB1432" w14:textId="77777777" w:rsidR="00D75F69" w:rsidRPr="00D75F69" w:rsidRDefault="00D75F69" w:rsidP="00D75F69">
      <w:pPr>
        <w:pStyle w:val="Header"/>
        <w:numPr>
          <w:ilvl w:val="0"/>
          <w:numId w:val="7"/>
        </w:numPr>
        <w:rPr>
          <w:rFonts w:asciiTheme="minorHAnsi" w:hAnsiTheme="minorHAnsi"/>
          <w:sz w:val="22"/>
        </w:rPr>
      </w:pPr>
      <w:r w:rsidRPr="00D75F69">
        <w:rPr>
          <w:rFonts w:asciiTheme="minorHAnsi" w:hAnsiTheme="minorHAnsi"/>
          <w:sz w:val="22"/>
        </w:rPr>
        <w:t xml:space="preserve">To promote friendship </w:t>
      </w:r>
    </w:p>
    <w:p w14:paraId="3C42C823" w14:textId="77777777" w:rsidR="00D75F69" w:rsidRPr="00D75F69" w:rsidRDefault="00D75F69" w:rsidP="00D75F69">
      <w:pPr>
        <w:pStyle w:val="Header"/>
        <w:numPr>
          <w:ilvl w:val="0"/>
          <w:numId w:val="7"/>
        </w:numPr>
        <w:rPr>
          <w:rFonts w:asciiTheme="minorHAnsi" w:hAnsiTheme="minorHAnsi"/>
          <w:sz w:val="22"/>
        </w:rPr>
      </w:pPr>
      <w:r w:rsidRPr="00D75F69">
        <w:rPr>
          <w:rFonts w:asciiTheme="minorHAnsi" w:hAnsiTheme="minorHAnsi"/>
          <w:sz w:val="22"/>
        </w:rPr>
        <w:t xml:space="preserve">To introduce others into the fellowship of the Church </w:t>
      </w:r>
    </w:p>
    <w:p w14:paraId="6904B7DC" w14:textId="77777777" w:rsidR="00D75F69" w:rsidRPr="00D75F69" w:rsidRDefault="00D75F69" w:rsidP="00D75F69">
      <w:pPr>
        <w:pStyle w:val="Header"/>
        <w:numPr>
          <w:ilvl w:val="0"/>
          <w:numId w:val="7"/>
        </w:numPr>
        <w:rPr>
          <w:rFonts w:asciiTheme="minorHAnsi" w:hAnsiTheme="minorHAnsi"/>
          <w:sz w:val="22"/>
        </w:rPr>
      </w:pPr>
      <w:r w:rsidRPr="00D75F69">
        <w:rPr>
          <w:rFonts w:asciiTheme="minorHAnsi" w:hAnsiTheme="minorHAnsi"/>
          <w:sz w:val="22"/>
        </w:rPr>
        <w:t xml:space="preserve">To give practical service to both Church and Community </w:t>
      </w:r>
    </w:p>
    <w:p w14:paraId="750E6842" w14:textId="77777777" w:rsidR="00D75F69" w:rsidRPr="00D75F69" w:rsidRDefault="00D75F69" w:rsidP="00D75F69">
      <w:pPr>
        <w:pStyle w:val="Header"/>
        <w:rPr>
          <w:rFonts w:asciiTheme="minorHAnsi" w:hAnsiTheme="minorHAnsi"/>
          <w:sz w:val="22"/>
        </w:rPr>
      </w:pPr>
    </w:p>
    <w:p w14:paraId="44C2970D" w14:textId="77777777" w:rsidR="00D75F69" w:rsidRPr="00D75F69" w:rsidRDefault="00D75F69" w:rsidP="00D75F69">
      <w:pPr>
        <w:pStyle w:val="Header"/>
        <w:jc w:val="both"/>
        <w:rPr>
          <w:rFonts w:asciiTheme="minorHAnsi" w:hAnsiTheme="minorHAnsi"/>
          <w:sz w:val="22"/>
        </w:rPr>
      </w:pPr>
      <w:r w:rsidRPr="00D75F69">
        <w:rPr>
          <w:rFonts w:asciiTheme="minorHAnsi" w:hAnsiTheme="minorHAnsi"/>
          <w:sz w:val="22"/>
        </w:rPr>
        <w:t>2013 was again a successful year for the Group and our membership has remained excellent at 48.</w:t>
      </w:r>
    </w:p>
    <w:p w14:paraId="782996ED" w14:textId="77777777" w:rsidR="00D75F69" w:rsidRPr="00D75F69" w:rsidRDefault="00D75F69" w:rsidP="00D75F69">
      <w:pPr>
        <w:pStyle w:val="Header"/>
        <w:jc w:val="both"/>
        <w:rPr>
          <w:rFonts w:asciiTheme="minorHAnsi" w:hAnsiTheme="minorHAnsi"/>
          <w:sz w:val="22"/>
        </w:rPr>
      </w:pPr>
    </w:p>
    <w:p w14:paraId="6E8FEDB1" w14:textId="77777777" w:rsidR="00D75F69" w:rsidRPr="00D75F69" w:rsidRDefault="00D75F69" w:rsidP="00D75F69">
      <w:pPr>
        <w:pStyle w:val="Header"/>
        <w:jc w:val="both"/>
        <w:rPr>
          <w:rFonts w:asciiTheme="minorHAnsi" w:hAnsiTheme="minorHAnsi"/>
          <w:sz w:val="22"/>
        </w:rPr>
      </w:pPr>
      <w:r w:rsidRPr="00D75F69">
        <w:rPr>
          <w:rFonts w:asciiTheme="minorHAnsi" w:hAnsiTheme="minorHAnsi"/>
          <w:sz w:val="22"/>
        </w:rPr>
        <w:t xml:space="preserve">Our meetings were well attended and the speakers were most entertaining. The programme included talks on the work of the Friends of the Mulanje Orphans; “The Golden Age of Comedy”; “My Day at </w:t>
      </w:r>
      <w:smartTag w:uri="urn:schemas-microsoft-com:office:smarttags" w:element="place">
        <w:smartTag w:uri="urn:schemas-microsoft-com:office:smarttags" w:element="PlaceName">
          <w:r w:rsidRPr="00D75F69">
            <w:rPr>
              <w:rFonts w:asciiTheme="minorHAnsi" w:hAnsiTheme="minorHAnsi"/>
              <w:sz w:val="22"/>
            </w:rPr>
            <w:t>Buckingham</w:t>
          </w:r>
        </w:smartTag>
        <w:r w:rsidRPr="00D75F69">
          <w:rPr>
            <w:rFonts w:asciiTheme="minorHAnsi" w:hAnsiTheme="minorHAnsi"/>
            <w:sz w:val="22"/>
          </w:rPr>
          <w:t xml:space="preserve"> </w:t>
        </w:r>
        <w:smartTag w:uri="urn:schemas-microsoft-com:office:smarttags" w:element="PlaceType">
          <w:r w:rsidRPr="00D75F69">
            <w:rPr>
              <w:rFonts w:asciiTheme="minorHAnsi" w:hAnsiTheme="minorHAnsi"/>
              <w:sz w:val="22"/>
            </w:rPr>
            <w:t>Palace</w:t>
          </w:r>
        </w:smartTag>
      </w:smartTag>
      <w:r w:rsidRPr="00D75F69">
        <w:rPr>
          <w:rFonts w:asciiTheme="minorHAnsi" w:hAnsiTheme="minorHAnsi"/>
          <w:sz w:val="22"/>
        </w:rPr>
        <w:t xml:space="preserve">”, “From Muck &amp; Music to Stones &amp; Roses”, a life as a farmer, musical writer and charity fund raiser; the Titanic; and “Christmas Customs with Bells on” (hand bell ringing). Members enjoyed a trip to the Barn at Scorton during the summer; and our two fund raising events were the Garden Party which raised a considerable amount for our funds, and the Christmas Coffee Evening (social evening), when a substantial sum was donated to Cancer Research. </w:t>
      </w:r>
    </w:p>
    <w:p w14:paraId="229E9936" w14:textId="77777777" w:rsidR="00D75F69" w:rsidRPr="00D75F69" w:rsidRDefault="00D75F69" w:rsidP="00D75F69">
      <w:pPr>
        <w:pStyle w:val="Header"/>
        <w:jc w:val="both"/>
        <w:rPr>
          <w:rFonts w:asciiTheme="minorHAnsi" w:hAnsiTheme="minorHAnsi"/>
          <w:sz w:val="22"/>
        </w:rPr>
      </w:pPr>
    </w:p>
    <w:p w14:paraId="39687479" w14:textId="77777777" w:rsidR="00D75F69" w:rsidRPr="00D75F69" w:rsidRDefault="00D75F69" w:rsidP="00D75F69">
      <w:pPr>
        <w:pStyle w:val="Header"/>
        <w:jc w:val="both"/>
        <w:rPr>
          <w:rFonts w:asciiTheme="minorHAnsi" w:hAnsiTheme="minorHAnsi"/>
          <w:sz w:val="22"/>
        </w:rPr>
      </w:pPr>
      <w:r w:rsidRPr="00D75F69">
        <w:rPr>
          <w:rFonts w:asciiTheme="minorHAnsi" w:hAnsiTheme="minorHAnsi"/>
          <w:sz w:val="22"/>
        </w:rPr>
        <w:t xml:space="preserve">We were pleased at the end of the year to give donations to the </w:t>
      </w:r>
      <w:proofErr w:type="spellStart"/>
      <w:r w:rsidRPr="00D75F69">
        <w:rPr>
          <w:rFonts w:asciiTheme="minorHAnsi" w:hAnsiTheme="minorHAnsi"/>
          <w:sz w:val="22"/>
        </w:rPr>
        <w:t>Hoole</w:t>
      </w:r>
      <w:proofErr w:type="spellEnd"/>
      <w:r w:rsidRPr="00D75F69">
        <w:rPr>
          <w:rFonts w:asciiTheme="minorHAnsi" w:hAnsiTheme="minorHAnsi"/>
          <w:sz w:val="22"/>
        </w:rPr>
        <w:t xml:space="preserve"> Uniformed Groups, St Michael’s CE School; St Michael’s Morris Dancers; St Michael’s Sunday School (Michael’s Club); The Jeremiah </w:t>
      </w:r>
      <w:proofErr w:type="spellStart"/>
      <w:r w:rsidRPr="00D75F69">
        <w:rPr>
          <w:rFonts w:asciiTheme="minorHAnsi" w:hAnsiTheme="minorHAnsi"/>
          <w:sz w:val="22"/>
        </w:rPr>
        <w:t>Horrocks</w:t>
      </w:r>
      <w:proofErr w:type="spellEnd"/>
      <w:r w:rsidRPr="00D75F69">
        <w:rPr>
          <w:rFonts w:asciiTheme="minorHAnsi" w:hAnsiTheme="minorHAnsi"/>
          <w:sz w:val="22"/>
        </w:rPr>
        <w:t xml:space="preserve"> Wind Vane Appeal; Tracey Taylor Dancers; St Catherine’s Hospice; and </w:t>
      </w:r>
      <w:proofErr w:type="spellStart"/>
      <w:r w:rsidRPr="00D75F69">
        <w:rPr>
          <w:rFonts w:asciiTheme="minorHAnsi" w:hAnsiTheme="minorHAnsi"/>
          <w:sz w:val="22"/>
        </w:rPr>
        <w:t>Derian</w:t>
      </w:r>
      <w:proofErr w:type="spellEnd"/>
      <w:r w:rsidRPr="00D75F69">
        <w:rPr>
          <w:rFonts w:asciiTheme="minorHAnsi" w:hAnsiTheme="minorHAnsi"/>
          <w:sz w:val="22"/>
        </w:rPr>
        <w:t xml:space="preserve"> House.</w:t>
      </w:r>
    </w:p>
    <w:p w14:paraId="77492736" w14:textId="77777777" w:rsidR="00D75F69" w:rsidRPr="00D75F69" w:rsidRDefault="00D75F69" w:rsidP="00D75F69">
      <w:pPr>
        <w:pStyle w:val="Header"/>
        <w:jc w:val="both"/>
        <w:rPr>
          <w:rFonts w:asciiTheme="minorHAnsi" w:hAnsiTheme="minorHAnsi"/>
          <w:sz w:val="22"/>
        </w:rPr>
      </w:pPr>
    </w:p>
    <w:p w14:paraId="4C7239FA" w14:textId="77777777" w:rsidR="00D75F69" w:rsidRPr="00D75F69" w:rsidRDefault="00D75F69" w:rsidP="00D75F69">
      <w:pPr>
        <w:pStyle w:val="Header"/>
        <w:jc w:val="both"/>
        <w:rPr>
          <w:rFonts w:asciiTheme="minorHAnsi" w:hAnsiTheme="minorHAnsi"/>
          <w:sz w:val="22"/>
        </w:rPr>
      </w:pPr>
      <w:r w:rsidRPr="00D75F69">
        <w:rPr>
          <w:rFonts w:asciiTheme="minorHAnsi" w:hAnsiTheme="minorHAnsi"/>
          <w:sz w:val="22"/>
        </w:rPr>
        <w:t>We look forward to another successful year in 2014.</w:t>
      </w:r>
    </w:p>
    <w:p w14:paraId="5527134C" w14:textId="77777777" w:rsidR="00D75F69" w:rsidRPr="00D75F69" w:rsidRDefault="00D75F69" w:rsidP="00D75F69">
      <w:pPr>
        <w:pStyle w:val="Header"/>
        <w:jc w:val="both"/>
        <w:rPr>
          <w:rFonts w:asciiTheme="minorHAnsi" w:hAnsiTheme="minorHAnsi"/>
          <w:sz w:val="22"/>
        </w:rPr>
      </w:pPr>
    </w:p>
    <w:p w14:paraId="571C1E87" w14:textId="77777777" w:rsidR="00D75F69" w:rsidRPr="00D75F69" w:rsidRDefault="00D75F69" w:rsidP="00D75F69">
      <w:pPr>
        <w:pStyle w:val="Header"/>
        <w:jc w:val="both"/>
        <w:rPr>
          <w:rFonts w:asciiTheme="minorHAnsi" w:hAnsiTheme="minorHAnsi"/>
          <w:b/>
          <w:sz w:val="22"/>
        </w:rPr>
      </w:pPr>
      <w:r w:rsidRPr="00D75F69">
        <w:rPr>
          <w:rFonts w:asciiTheme="minorHAnsi" w:hAnsiTheme="minorHAnsi"/>
          <w:b/>
          <w:sz w:val="22"/>
        </w:rPr>
        <w:t>Erika Penrose</w:t>
      </w:r>
    </w:p>
    <w:p w14:paraId="6CCC0BAA" w14:textId="77777777" w:rsidR="00D75F69" w:rsidRPr="00D75F69" w:rsidRDefault="00D75F69" w:rsidP="00D75F69">
      <w:pPr>
        <w:pStyle w:val="Header"/>
        <w:rPr>
          <w:rFonts w:asciiTheme="minorHAnsi" w:hAnsiTheme="minorHAnsi"/>
          <w:b/>
          <w:sz w:val="22"/>
        </w:rPr>
      </w:pPr>
      <w:r w:rsidRPr="00D75F69">
        <w:rPr>
          <w:rFonts w:asciiTheme="minorHAnsi" w:hAnsiTheme="minorHAnsi"/>
          <w:b/>
          <w:sz w:val="22"/>
        </w:rPr>
        <w:t>Group Leader</w:t>
      </w:r>
    </w:p>
    <w:p w14:paraId="6AE864CD" w14:textId="77777777" w:rsidR="00D75F69" w:rsidRPr="00D75F69" w:rsidRDefault="00D75F69" w:rsidP="00D75F69">
      <w:pPr>
        <w:pStyle w:val="Header"/>
        <w:rPr>
          <w:rFonts w:asciiTheme="minorHAnsi" w:hAnsiTheme="minorHAnsi"/>
          <w:b/>
          <w:sz w:val="22"/>
        </w:rPr>
      </w:pPr>
      <w:r w:rsidRPr="00D75F69">
        <w:rPr>
          <w:rFonts w:asciiTheme="minorHAnsi" w:hAnsiTheme="minorHAnsi"/>
          <w:b/>
          <w:sz w:val="22"/>
        </w:rPr>
        <w:t>19</w:t>
      </w:r>
      <w:r w:rsidRPr="00D75F69">
        <w:rPr>
          <w:rFonts w:asciiTheme="minorHAnsi" w:hAnsiTheme="minorHAnsi"/>
          <w:b/>
          <w:sz w:val="22"/>
          <w:vertAlign w:val="superscript"/>
        </w:rPr>
        <w:t>th</w:t>
      </w:r>
      <w:r w:rsidRPr="00D75F69">
        <w:rPr>
          <w:rFonts w:asciiTheme="minorHAnsi" w:hAnsiTheme="minorHAnsi"/>
          <w:b/>
          <w:sz w:val="22"/>
        </w:rPr>
        <w:t xml:space="preserve"> January 2014</w:t>
      </w:r>
    </w:p>
    <w:p w14:paraId="707009FA" w14:textId="77777777" w:rsidR="001048D7" w:rsidRDefault="001048D7" w:rsidP="001048D7">
      <w:pPr>
        <w:pBdr>
          <w:bottom w:val="single" w:sz="12" w:space="1" w:color="auto"/>
        </w:pBdr>
        <w:tabs>
          <w:tab w:val="right" w:pos="9900"/>
        </w:tabs>
        <w:jc w:val="both"/>
        <w:rPr>
          <w:rFonts w:asciiTheme="minorHAnsi" w:hAnsiTheme="minorHAnsi" w:cs="Arial"/>
          <w:b/>
          <w:sz w:val="22"/>
        </w:rPr>
      </w:pPr>
    </w:p>
    <w:p w14:paraId="153B9F41" w14:textId="77777777" w:rsidR="001048D7" w:rsidRPr="00D34471" w:rsidRDefault="001048D7" w:rsidP="001048D7">
      <w:pPr>
        <w:tabs>
          <w:tab w:val="right" w:pos="9900"/>
        </w:tabs>
        <w:jc w:val="both"/>
        <w:rPr>
          <w:rFonts w:asciiTheme="minorHAnsi" w:hAnsiTheme="minorHAnsi" w:cs="Arial"/>
          <w:b/>
          <w:sz w:val="22"/>
        </w:rPr>
      </w:pPr>
    </w:p>
    <w:p w14:paraId="2B593597" w14:textId="77777777" w:rsidR="008E0C72" w:rsidRDefault="008E0C72" w:rsidP="008E0C72">
      <w:pPr>
        <w:tabs>
          <w:tab w:val="right" w:pos="9900"/>
        </w:tabs>
        <w:jc w:val="both"/>
        <w:rPr>
          <w:rFonts w:asciiTheme="minorHAnsi" w:hAnsiTheme="minorHAnsi" w:cs="Arial"/>
          <w:b/>
          <w:bCs/>
          <w:u w:val="single"/>
        </w:rPr>
      </w:pPr>
      <w:r>
        <w:rPr>
          <w:rFonts w:asciiTheme="minorHAnsi" w:hAnsiTheme="minorHAnsi" w:cs="Arial"/>
          <w:b/>
          <w:bCs/>
          <w:u w:val="single"/>
        </w:rPr>
        <w:t>Appendix E</w:t>
      </w:r>
      <w:r w:rsidRPr="00D34471">
        <w:rPr>
          <w:rFonts w:asciiTheme="minorHAnsi" w:hAnsiTheme="minorHAnsi" w:cs="Arial"/>
          <w:b/>
          <w:bCs/>
        </w:rPr>
        <w:tab/>
      </w:r>
      <w:r w:rsidRPr="00D34471">
        <w:rPr>
          <w:rFonts w:asciiTheme="minorHAnsi" w:hAnsiTheme="minorHAnsi" w:cs="Arial"/>
          <w:b/>
          <w:bCs/>
          <w:u w:val="single"/>
        </w:rPr>
        <w:t xml:space="preserve">St Michael’s </w:t>
      </w:r>
      <w:r>
        <w:rPr>
          <w:rFonts w:asciiTheme="minorHAnsi" w:hAnsiTheme="minorHAnsi" w:cs="Arial"/>
          <w:b/>
          <w:bCs/>
          <w:u w:val="single"/>
        </w:rPr>
        <w:t>Men’s Fellowship</w:t>
      </w:r>
    </w:p>
    <w:p w14:paraId="1869A572" w14:textId="77777777" w:rsidR="008E0C72" w:rsidRPr="008D421F" w:rsidRDefault="008E0C72" w:rsidP="008E0C72">
      <w:pPr>
        <w:tabs>
          <w:tab w:val="right" w:pos="9900"/>
        </w:tabs>
        <w:jc w:val="both"/>
        <w:rPr>
          <w:rFonts w:asciiTheme="minorHAnsi" w:hAnsiTheme="minorHAnsi" w:cs="Arial"/>
          <w:bCs/>
        </w:rPr>
      </w:pPr>
    </w:p>
    <w:p w14:paraId="27FCB3BF" w14:textId="77777777" w:rsidR="008E0C72" w:rsidRPr="00293B65" w:rsidRDefault="00293B65" w:rsidP="008E0C72">
      <w:pPr>
        <w:tabs>
          <w:tab w:val="right" w:pos="9900"/>
        </w:tabs>
        <w:jc w:val="both"/>
        <w:rPr>
          <w:rFonts w:asciiTheme="minorHAnsi" w:hAnsiTheme="minorHAnsi" w:cs="Arial"/>
          <w:b/>
          <w:bCs/>
        </w:rPr>
      </w:pPr>
      <w:r w:rsidRPr="00293B65">
        <w:rPr>
          <w:rFonts w:asciiTheme="minorHAnsi" w:hAnsiTheme="minorHAnsi" w:cs="Arial"/>
          <w:b/>
          <w:bCs/>
        </w:rPr>
        <w:t>Aims and Objectives:</w:t>
      </w:r>
    </w:p>
    <w:p w14:paraId="24887C1B" w14:textId="77777777" w:rsidR="00293B65" w:rsidRDefault="00293B65" w:rsidP="008E0C72">
      <w:pPr>
        <w:tabs>
          <w:tab w:val="right" w:pos="9900"/>
        </w:tabs>
        <w:jc w:val="both"/>
        <w:rPr>
          <w:rFonts w:asciiTheme="minorHAnsi" w:hAnsiTheme="minorHAnsi" w:cs="Arial"/>
          <w:bCs/>
        </w:rPr>
      </w:pPr>
    </w:p>
    <w:p w14:paraId="230DE9DB" w14:textId="77777777" w:rsidR="00293B65" w:rsidRPr="00824CA9" w:rsidRDefault="00293B65" w:rsidP="00824CA9">
      <w:pPr>
        <w:pStyle w:val="ListParagraph"/>
        <w:numPr>
          <w:ilvl w:val="0"/>
          <w:numId w:val="18"/>
        </w:numPr>
        <w:tabs>
          <w:tab w:val="right" w:pos="9900"/>
        </w:tabs>
        <w:jc w:val="both"/>
        <w:rPr>
          <w:rFonts w:asciiTheme="minorHAnsi" w:hAnsiTheme="minorHAnsi" w:cs="Arial"/>
          <w:bCs/>
        </w:rPr>
      </w:pPr>
      <w:r w:rsidRPr="00824CA9">
        <w:rPr>
          <w:rFonts w:asciiTheme="minorHAnsi" w:hAnsiTheme="minorHAnsi" w:cs="Arial"/>
          <w:bCs/>
        </w:rPr>
        <w:t>To promote fellowship between the men of the Parish</w:t>
      </w:r>
    </w:p>
    <w:p w14:paraId="67D14C6D" w14:textId="77777777" w:rsidR="00293B65" w:rsidRPr="00824CA9" w:rsidRDefault="00293B65" w:rsidP="00824CA9">
      <w:pPr>
        <w:pStyle w:val="ListParagraph"/>
        <w:numPr>
          <w:ilvl w:val="0"/>
          <w:numId w:val="18"/>
        </w:numPr>
        <w:tabs>
          <w:tab w:val="right" w:pos="9900"/>
        </w:tabs>
        <w:jc w:val="both"/>
        <w:rPr>
          <w:rFonts w:asciiTheme="minorHAnsi" w:hAnsiTheme="minorHAnsi" w:cs="Arial"/>
          <w:bCs/>
        </w:rPr>
      </w:pPr>
      <w:r w:rsidRPr="00824CA9">
        <w:rPr>
          <w:rFonts w:asciiTheme="minorHAnsi" w:hAnsiTheme="minorHAnsi" w:cs="Arial"/>
          <w:bCs/>
        </w:rPr>
        <w:t>To give practical and financial help to both Church and community</w:t>
      </w:r>
    </w:p>
    <w:p w14:paraId="636DD194" w14:textId="77777777" w:rsidR="00293B65" w:rsidRPr="00824CA9" w:rsidRDefault="00293B65" w:rsidP="00824CA9">
      <w:pPr>
        <w:pStyle w:val="ListParagraph"/>
        <w:numPr>
          <w:ilvl w:val="0"/>
          <w:numId w:val="18"/>
        </w:numPr>
        <w:tabs>
          <w:tab w:val="right" w:pos="9900"/>
        </w:tabs>
        <w:jc w:val="both"/>
        <w:rPr>
          <w:rFonts w:asciiTheme="minorHAnsi" w:hAnsiTheme="minorHAnsi" w:cs="Arial"/>
          <w:bCs/>
        </w:rPr>
      </w:pPr>
      <w:r w:rsidRPr="00824CA9">
        <w:rPr>
          <w:rFonts w:asciiTheme="minorHAnsi" w:hAnsiTheme="minorHAnsi" w:cs="Arial"/>
          <w:bCs/>
        </w:rPr>
        <w:t>To provide financial assistance to both local, national and international charities</w:t>
      </w:r>
    </w:p>
    <w:p w14:paraId="070E0EC2" w14:textId="77777777" w:rsidR="00293B65" w:rsidRPr="00824CA9" w:rsidRDefault="00293B65" w:rsidP="00824CA9">
      <w:pPr>
        <w:pStyle w:val="ListParagraph"/>
        <w:numPr>
          <w:ilvl w:val="0"/>
          <w:numId w:val="18"/>
        </w:numPr>
        <w:tabs>
          <w:tab w:val="right" w:pos="9900"/>
        </w:tabs>
        <w:jc w:val="both"/>
        <w:rPr>
          <w:rFonts w:asciiTheme="minorHAnsi" w:hAnsiTheme="minorHAnsi" w:cs="Arial"/>
          <w:bCs/>
        </w:rPr>
      </w:pPr>
      <w:r w:rsidRPr="00824CA9">
        <w:rPr>
          <w:rFonts w:asciiTheme="minorHAnsi" w:hAnsiTheme="minorHAnsi" w:cs="Arial"/>
          <w:bCs/>
        </w:rPr>
        <w:t>To raise funds to carry out the above by, and through, annual subscriptions, raffles and organising an annual race night and to finance our monthly meetings.</w:t>
      </w:r>
    </w:p>
    <w:p w14:paraId="4158E2D9" w14:textId="77777777" w:rsidR="00293B65" w:rsidRDefault="00293B65" w:rsidP="008E0C72">
      <w:pPr>
        <w:tabs>
          <w:tab w:val="right" w:pos="9900"/>
        </w:tabs>
        <w:jc w:val="both"/>
        <w:rPr>
          <w:rFonts w:asciiTheme="minorHAnsi" w:hAnsiTheme="minorHAnsi" w:cs="Arial"/>
          <w:bCs/>
        </w:rPr>
      </w:pPr>
    </w:p>
    <w:p w14:paraId="0A03656B" w14:textId="77777777" w:rsidR="00293B65" w:rsidRDefault="00293B65" w:rsidP="008E0C72">
      <w:pPr>
        <w:tabs>
          <w:tab w:val="right" w:pos="9900"/>
        </w:tabs>
        <w:jc w:val="both"/>
        <w:rPr>
          <w:rFonts w:asciiTheme="minorHAnsi" w:hAnsiTheme="minorHAnsi" w:cs="Arial"/>
          <w:bCs/>
        </w:rPr>
      </w:pPr>
      <w:r>
        <w:rPr>
          <w:rFonts w:asciiTheme="minorHAnsi" w:hAnsiTheme="minorHAnsi" w:cs="Arial"/>
          <w:bCs/>
        </w:rPr>
        <w:t>The majority of our income is from member’s subscriptions and fund-raising; the main event being the annual race night, and other celebrations taking place within the Church and parish.</w:t>
      </w:r>
    </w:p>
    <w:p w14:paraId="3F567165" w14:textId="77777777" w:rsidR="00293B65" w:rsidRDefault="00293B65" w:rsidP="008E0C72">
      <w:pPr>
        <w:tabs>
          <w:tab w:val="right" w:pos="9900"/>
        </w:tabs>
        <w:jc w:val="both"/>
        <w:rPr>
          <w:rFonts w:asciiTheme="minorHAnsi" w:hAnsiTheme="minorHAnsi" w:cs="Arial"/>
          <w:bCs/>
        </w:rPr>
      </w:pPr>
    </w:p>
    <w:p w14:paraId="7248FA04" w14:textId="77777777" w:rsidR="00293B65" w:rsidRPr="008D421F" w:rsidRDefault="00293B65" w:rsidP="008E0C72">
      <w:pPr>
        <w:tabs>
          <w:tab w:val="right" w:pos="9900"/>
        </w:tabs>
        <w:jc w:val="both"/>
        <w:rPr>
          <w:rFonts w:asciiTheme="minorHAnsi" w:hAnsiTheme="minorHAnsi" w:cs="Arial"/>
          <w:bCs/>
        </w:rPr>
      </w:pPr>
      <w:r>
        <w:rPr>
          <w:rFonts w:asciiTheme="minorHAnsi" w:hAnsiTheme="minorHAnsi" w:cs="Arial"/>
          <w:bCs/>
        </w:rPr>
        <w:t xml:space="preserve">The donations this year consisted of a number of smaller donations to a variety of worthy causes. </w:t>
      </w:r>
    </w:p>
    <w:p w14:paraId="74AC72D8" w14:textId="77777777" w:rsidR="008E0C72" w:rsidRPr="008D421F" w:rsidRDefault="008E0C72" w:rsidP="008E0C72">
      <w:pPr>
        <w:tabs>
          <w:tab w:val="right" w:pos="9900"/>
        </w:tabs>
        <w:jc w:val="both"/>
        <w:rPr>
          <w:rFonts w:asciiTheme="minorHAnsi" w:hAnsiTheme="minorHAnsi" w:cs="Arial"/>
          <w:bCs/>
        </w:rPr>
      </w:pPr>
    </w:p>
    <w:p w14:paraId="16BED15E" w14:textId="77777777" w:rsidR="008E0C72" w:rsidRPr="008E0C72" w:rsidRDefault="008E0C72" w:rsidP="008E0C72">
      <w:pPr>
        <w:tabs>
          <w:tab w:val="right" w:pos="9900"/>
        </w:tabs>
        <w:jc w:val="both"/>
        <w:rPr>
          <w:rFonts w:asciiTheme="minorHAnsi" w:hAnsiTheme="minorHAnsi" w:cs="Arial"/>
          <w:b/>
          <w:bCs/>
        </w:rPr>
      </w:pPr>
      <w:r w:rsidRPr="008E0C72">
        <w:rPr>
          <w:rFonts w:asciiTheme="minorHAnsi" w:hAnsiTheme="minorHAnsi" w:cs="Arial"/>
          <w:b/>
          <w:bCs/>
        </w:rPr>
        <w:t>Ted Hopkins</w:t>
      </w:r>
    </w:p>
    <w:p w14:paraId="3172B13B" w14:textId="77777777" w:rsidR="008E0C72" w:rsidRDefault="008E0C72" w:rsidP="008E0C72">
      <w:pPr>
        <w:tabs>
          <w:tab w:val="right" w:pos="9900"/>
        </w:tabs>
        <w:jc w:val="both"/>
        <w:rPr>
          <w:rFonts w:asciiTheme="minorHAnsi" w:hAnsiTheme="minorHAnsi" w:cs="Arial"/>
          <w:b/>
          <w:bCs/>
        </w:rPr>
      </w:pPr>
      <w:r>
        <w:rPr>
          <w:rFonts w:asciiTheme="minorHAnsi" w:hAnsiTheme="minorHAnsi" w:cs="Arial"/>
          <w:b/>
          <w:bCs/>
        </w:rPr>
        <w:t>Secretary &amp; Treasurer</w:t>
      </w:r>
    </w:p>
    <w:p w14:paraId="1805F31C" w14:textId="77777777" w:rsidR="001048D7" w:rsidRDefault="001048D7">
      <w:pPr>
        <w:rPr>
          <w:rFonts w:asciiTheme="minorHAnsi" w:hAnsiTheme="minorHAnsi" w:cs="Arial"/>
          <w:b/>
          <w:bCs/>
          <w:u w:val="single"/>
        </w:rPr>
      </w:pPr>
      <w:r>
        <w:rPr>
          <w:rFonts w:asciiTheme="minorHAnsi" w:hAnsiTheme="minorHAnsi" w:cs="Arial"/>
          <w:u w:val="single"/>
        </w:rPr>
        <w:br w:type="page"/>
      </w:r>
    </w:p>
    <w:p w14:paraId="374C485F" w14:textId="77777777" w:rsidR="008E0C72" w:rsidRDefault="008E0C72" w:rsidP="008E0C72">
      <w:pPr>
        <w:pStyle w:val="Heading7"/>
        <w:tabs>
          <w:tab w:val="right" w:pos="9900"/>
        </w:tabs>
        <w:rPr>
          <w:rFonts w:asciiTheme="minorHAnsi" w:hAnsiTheme="minorHAnsi" w:cs="Arial"/>
          <w:u w:val="single"/>
        </w:rPr>
      </w:pPr>
      <w:r w:rsidRPr="00D34471">
        <w:rPr>
          <w:rFonts w:asciiTheme="minorHAnsi" w:hAnsiTheme="minorHAnsi" w:cs="Arial"/>
          <w:u w:val="single"/>
        </w:rPr>
        <w:t xml:space="preserve">Appendix </w:t>
      </w:r>
      <w:r>
        <w:rPr>
          <w:rFonts w:asciiTheme="minorHAnsi" w:hAnsiTheme="minorHAnsi" w:cs="Arial"/>
          <w:u w:val="single"/>
        </w:rPr>
        <w:t>F</w:t>
      </w:r>
      <w:r w:rsidRPr="00D34471">
        <w:rPr>
          <w:rFonts w:asciiTheme="minorHAnsi" w:hAnsiTheme="minorHAnsi" w:cs="Arial"/>
        </w:rPr>
        <w:tab/>
      </w:r>
      <w:r w:rsidRPr="00D34471">
        <w:rPr>
          <w:rFonts w:asciiTheme="minorHAnsi" w:hAnsiTheme="minorHAnsi" w:cs="Arial"/>
          <w:u w:val="single"/>
        </w:rPr>
        <w:t xml:space="preserve">St Michael’s Church </w:t>
      </w:r>
      <w:r>
        <w:rPr>
          <w:rFonts w:asciiTheme="minorHAnsi" w:hAnsiTheme="minorHAnsi" w:cs="Arial"/>
          <w:u w:val="single"/>
        </w:rPr>
        <w:t>Social Committee</w:t>
      </w:r>
    </w:p>
    <w:p w14:paraId="04813E21" w14:textId="77777777" w:rsidR="008E0C72" w:rsidRPr="008D421F" w:rsidRDefault="008E0C72" w:rsidP="00CE0504">
      <w:pPr>
        <w:tabs>
          <w:tab w:val="right" w:pos="9900"/>
        </w:tabs>
        <w:jc w:val="both"/>
        <w:rPr>
          <w:rFonts w:asciiTheme="minorHAnsi" w:hAnsiTheme="minorHAnsi" w:cs="Arial"/>
          <w:sz w:val="22"/>
        </w:rPr>
      </w:pPr>
    </w:p>
    <w:p w14:paraId="6D3934C1" w14:textId="77777777" w:rsidR="009E7530" w:rsidRPr="009E7530" w:rsidRDefault="009E7530" w:rsidP="009E7530">
      <w:pPr>
        <w:tabs>
          <w:tab w:val="right" w:pos="9900"/>
        </w:tabs>
        <w:jc w:val="both"/>
        <w:rPr>
          <w:rFonts w:asciiTheme="minorHAnsi" w:hAnsiTheme="minorHAnsi" w:cs="Arial"/>
          <w:b/>
          <w:sz w:val="22"/>
        </w:rPr>
      </w:pPr>
      <w:r w:rsidRPr="009E7530">
        <w:rPr>
          <w:rFonts w:asciiTheme="minorHAnsi" w:hAnsiTheme="minorHAnsi" w:cs="Arial"/>
          <w:b/>
          <w:sz w:val="22"/>
        </w:rPr>
        <w:t>Aims &amp; Objectives</w:t>
      </w:r>
    </w:p>
    <w:p w14:paraId="46A9B5DE" w14:textId="77777777" w:rsidR="009E7530" w:rsidRPr="009E7530" w:rsidRDefault="009E7530" w:rsidP="009E7530">
      <w:pPr>
        <w:tabs>
          <w:tab w:val="right" w:pos="9900"/>
        </w:tabs>
        <w:jc w:val="both"/>
        <w:rPr>
          <w:rFonts w:asciiTheme="minorHAnsi" w:hAnsiTheme="minorHAnsi" w:cs="Arial"/>
          <w:sz w:val="22"/>
        </w:rPr>
      </w:pPr>
      <w:r w:rsidRPr="009E7530">
        <w:rPr>
          <w:rFonts w:asciiTheme="minorHAnsi" w:hAnsiTheme="minorHAnsi" w:cs="Arial"/>
          <w:sz w:val="22"/>
        </w:rPr>
        <w:t> </w:t>
      </w:r>
    </w:p>
    <w:p w14:paraId="77B2D2E5" w14:textId="77777777" w:rsidR="009E7530" w:rsidRPr="001048D7" w:rsidRDefault="009E7530" w:rsidP="001048D7">
      <w:pPr>
        <w:pStyle w:val="ListParagraph"/>
        <w:numPr>
          <w:ilvl w:val="0"/>
          <w:numId w:val="30"/>
        </w:numPr>
        <w:tabs>
          <w:tab w:val="right" w:pos="9900"/>
        </w:tabs>
        <w:jc w:val="both"/>
        <w:rPr>
          <w:rFonts w:asciiTheme="minorHAnsi" w:hAnsiTheme="minorHAnsi" w:cs="Arial"/>
          <w:sz w:val="22"/>
        </w:rPr>
      </w:pPr>
      <w:r w:rsidRPr="001048D7">
        <w:rPr>
          <w:rFonts w:asciiTheme="minorHAnsi" w:hAnsiTheme="minorHAnsi" w:cs="Arial"/>
          <w:sz w:val="22"/>
        </w:rPr>
        <w:t>To promote friendship</w:t>
      </w:r>
    </w:p>
    <w:p w14:paraId="2251A5D0" w14:textId="77777777" w:rsidR="009E7530" w:rsidRPr="001048D7" w:rsidRDefault="009E7530" w:rsidP="001048D7">
      <w:pPr>
        <w:pStyle w:val="ListParagraph"/>
        <w:numPr>
          <w:ilvl w:val="0"/>
          <w:numId w:val="30"/>
        </w:numPr>
        <w:tabs>
          <w:tab w:val="right" w:pos="9900"/>
        </w:tabs>
        <w:jc w:val="both"/>
        <w:rPr>
          <w:rFonts w:asciiTheme="minorHAnsi" w:hAnsiTheme="minorHAnsi" w:cs="Arial"/>
          <w:sz w:val="22"/>
        </w:rPr>
      </w:pPr>
      <w:r w:rsidRPr="001048D7">
        <w:rPr>
          <w:rFonts w:asciiTheme="minorHAnsi" w:hAnsiTheme="minorHAnsi" w:cs="Arial"/>
          <w:sz w:val="22"/>
        </w:rPr>
        <w:t>To introduce others into the fellowship of the Church</w:t>
      </w:r>
    </w:p>
    <w:p w14:paraId="3152D18A" w14:textId="77777777" w:rsidR="009E7530" w:rsidRPr="001048D7" w:rsidRDefault="009E7530" w:rsidP="001048D7">
      <w:pPr>
        <w:pStyle w:val="ListParagraph"/>
        <w:numPr>
          <w:ilvl w:val="0"/>
          <w:numId w:val="30"/>
        </w:numPr>
        <w:tabs>
          <w:tab w:val="right" w:pos="9900"/>
        </w:tabs>
        <w:jc w:val="both"/>
        <w:rPr>
          <w:rFonts w:asciiTheme="minorHAnsi" w:hAnsiTheme="minorHAnsi" w:cs="Arial"/>
          <w:sz w:val="22"/>
        </w:rPr>
      </w:pPr>
      <w:r w:rsidRPr="001048D7">
        <w:rPr>
          <w:rFonts w:asciiTheme="minorHAnsi" w:hAnsiTheme="minorHAnsi" w:cs="Arial"/>
          <w:sz w:val="22"/>
        </w:rPr>
        <w:t>To give practical service to both Church and community</w:t>
      </w:r>
    </w:p>
    <w:p w14:paraId="513D5EB8" w14:textId="77777777" w:rsidR="009E7530" w:rsidRPr="001048D7" w:rsidRDefault="009E7530" w:rsidP="001048D7">
      <w:pPr>
        <w:pStyle w:val="ListParagraph"/>
        <w:numPr>
          <w:ilvl w:val="0"/>
          <w:numId w:val="30"/>
        </w:numPr>
        <w:tabs>
          <w:tab w:val="right" w:pos="9900"/>
        </w:tabs>
        <w:jc w:val="both"/>
        <w:rPr>
          <w:rFonts w:asciiTheme="minorHAnsi" w:hAnsiTheme="minorHAnsi" w:cs="Arial"/>
          <w:sz w:val="22"/>
        </w:rPr>
      </w:pPr>
      <w:r w:rsidRPr="001048D7">
        <w:rPr>
          <w:rFonts w:asciiTheme="minorHAnsi" w:hAnsiTheme="minorHAnsi" w:cs="Arial"/>
          <w:sz w:val="22"/>
        </w:rPr>
        <w:t>To give financial assistance to local charities by organising fund raising events during the year.</w:t>
      </w:r>
    </w:p>
    <w:p w14:paraId="3A678C8A" w14:textId="77777777" w:rsidR="009E7530" w:rsidRPr="009E7530" w:rsidRDefault="009E7530" w:rsidP="009E7530">
      <w:pPr>
        <w:tabs>
          <w:tab w:val="right" w:pos="9900"/>
        </w:tabs>
        <w:jc w:val="both"/>
        <w:rPr>
          <w:rFonts w:asciiTheme="minorHAnsi" w:hAnsiTheme="minorHAnsi" w:cs="Arial"/>
          <w:sz w:val="22"/>
        </w:rPr>
      </w:pPr>
    </w:p>
    <w:p w14:paraId="31875FDA" w14:textId="77777777" w:rsidR="009E7530" w:rsidRPr="009E7530" w:rsidRDefault="009E7530" w:rsidP="009E7530">
      <w:pPr>
        <w:tabs>
          <w:tab w:val="right" w:pos="9900"/>
        </w:tabs>
        <w:jc w:val="both"/>
        <w:rPr>
          <w:rFonts w:asciiTheme="minorHAnsi" w:hAnsiTheme="minorHAnsi" w:cs="Arial"/>
          <w:sz w:val="22"/>
        </w:rPr>
      </w:pPr>
      <w:r w:rsidRPr="009E7530">
        <w:rPr>
          <w:rFonts w:asciiTheme="minorHAnsi" w:hAnsiTheme="minorHAnsi" w:cs="Arial"/>
          <w:sz w:val="22"/>
        </w:rPr>
        <w:t>Events this year started in February with a Musical Evening held in church provided by the June Baker Singers, together with light refreshments.  A Parish Walk around Longton Brick Croft was enjoyed on a lovely evening in May followed by welcome refreshments afterwards.  Our Harvest Supper on 14</w:t>
      </w:r>
      <w:r w:rsidRPr="009E7530">
        <w:rPr>
          <w:rFonts w:asciiTheme="minorHAnsi" w:hAnsiTheme="minorHAnsi" w:cs="Arial"/>
          <w:sz w:val="22"/>
          <w:vertAlign w:val="superscript"/>
        </w:rPr>
        <w:t>th</w:t>
      </w:r>
      <w:r w:rsidRPr="009E7530">
        <w:rPr>
          <w:rFonts w:asciiTheme="minorHAnsi" w:hAnsiTheme="minorHAnsi" w:cs="Arial"/>
          <w:sz w:val="22"/>
        </w:rPr>
        <w:t xml:space="preserve"> October was a tremendous success and well attended with entertainment provided by the U3A Ukulele Band and U3A Tap Dancers followed by a delicious hot pot and apple pie supper.</w:t>
      </w:r>
    </w:p>
    <w:p w14:paraId="3175003E" w14:textId="77777777" w:rsidR="001048D7" w:rsidRDefault="001048D7" w:rsidP="009E7530">
      <w:pPr>
        <w:tabs>
          <w:tab w:val="right" w:pos="9900"/>
        </w:tabs>
        <w:jc w:val="both"/>
        <w:rPr>
          <w:rFonts w:asciiTheme="minorHAnsi" w:hAnsiTheme="minorHAnsi" w:cs="Arial"/>
          <w:sz w:val="22"/>
        </w:rPr>
      </w:pPr>
    </w:p>
    <w:p w14:paraId="70972063" w14:textId="77777777" w:rsidR="009E7530" w:rsidRDefault="009E7530" w:rsidP="009E7530">
      <w:pPr>
        <w:tabs>
          <w:tab w:val="right" w:pos="9900"/>
        </w:tabs>
        <w:jc w:val="both"/>
        <w:rPr>
          <w:rFonts w:asciiTheme="minorHAnsi" w:hAnsiTheme="minorHAnsi" w:cs="Arial"/>
          <w:sz w:val="22"/>
        </w:rPr>
      </w:pPr>
      <w:r w:rsidRPr="009E7530">
        <w:rPr>
          <w:rFonts w:asciiTheme="minorHAnsi" w:hAnsiTheme="minorHAnsi" w:cs="Arial"/>
          <w:sz w:val="22"/>
        </w:rPr>
        <w:t xml:space="preserve">The money raised from these events has enabled the committee to make donations this year to : </w:t>
      </w:r>
    </w:p>
    <w:p w14:paraId="70C27C4F" w14:textId="77777777" w:rsidR="001048D7" w:rsidRPr="009E7530" w:rsidRDefault="001048D7" w:rsidP="009E7530">
      <w:pPr>
        <w:tabs>
          <w:tab w:val="right" w:pos="9900"/>
        </w:tabs>
        <w:jc w:val="both"/>
        <w:rPr>
          <w:rFonts w:asciiTheme="minorHAnsi" w:hAnsiTheme="minorHAnsi" w:cs="Arial"/>
          <w:sz w:val="22"/>
        </w:rPr>
      </w:pPr>
    </w:p>
    <w:p w14:paraId="7027D6C3" w14:textId="77777777" w:rsidR="009E7530" w:rsidRPr="009E7530" w:rsidRDefault="009E7530" w:rsidP="001048D7">
      <w:pPr>
        <w:numPr>
          <w:ilvl w:val="0"/>
          <w:numId w:val="31"/>
        </w:numPr>
        <w:tabs>
          <w:tab w:val="right" w:pos="9900"/>
        </w:tabs>
        <w:jc w:val="both"/>
        <w:rPr>
          <w:rFonts w:asciiTheme="minorHAnsi" w:hAnsiTheme="minorHAnsi" w:cs="Arial"/>
          <w:sz w:val="22"/>
        </w:rPr>
      </w:pPr>
      <w:r w:rsidRPr="009E7530">
        <w:rPr>
          <w:rFonts w:asciiTheme="minorHAnsi" w:hAnsiTheme="minorHAnsi" w:cs="Arial"/>
          <w:sz w:val="22"/>
        </w:rPr>
        <w:t>Friends of St Michael’s Church</w:t>
      </w:r>
    </w:p>
    <w:p w14:paraId="4366DE9E" w14:textId="77777777" w:rsidR="009E7530" w:rsidRPr="009E7530" w:rsidRDefault="009E7530" w:rsidP="001048D7">
      <w:pPr>
        <w:numPr>
          <w:ilvl w:val="0"/>
          <w:numId w:val="31"/>
        </w:numPr>
        <w:tabs>
          <w:tab w:val="right" w:pos="9900"/>
        </w:tabs>
        <w:jc w:val="both"/>
        <w:rPr>
          <w:rFonts w:asciiTheme="minorHAnsi" w:hAnsiTheme="minorHAnsi" w:cs="Arial"/>
          <w:sz w:val="22"/>
        </w:rPr>
      </w:pPr>
      <w:r w:rsidRPr="009E7530">
        <w:rPr>
          <w:rFonts w:asciiTheme="minorHAnsi" w:hAnsiTheme="minorHAnsi" w:cs="Arial"/>
          <w:sz w:val="22"/>
        </w:rPr>
        <w:t>St Michael’s Sunday School</w:t>
      </w:r>
    </w:p>
    <w:p w14:paraId="5C771CE7" w14:textId="77777777" w:rsidR="009E7530" w:rsidRPr="009E7530" w:rsidRDefault="009E7530" w:rsidP="001048D7">
      <w:pPr>
        <w:numPr>
          <w:ilvl w:val="0"/>
          <w:numId w:val="31"/>
        </w:numPr>
        <w:tabs>
          <w:tab w:val="right" w:pos="9900"/>
        </w:tabs>
        <w:jc w:val="both"/>
        <w:rPr>
          <w:rFonts w:asciiTheme="minorHAnsi" w:hAnsiTheme="minorHAnsi" w:cs="Arial"/>
          <w:sz w:val="22"/>
        </w:rPr>
      </w:pPr>
      <w:proofErr w:type="spellStart"/>
      <w:r w:rsidRPr="009E7530">
        <w:rPr>
          <w:rFonts w:asciiTheme="minorHAnsi" w:hAnsiTheme="minorHAnsi" w:cs="Arial"/>
          <w:sz w:val="22"/>
        </w:rPr>
        <w:t>Hoole</w:t>
      </w:r>
      <w:proofErr w:type="spellEnd"/>
      <w:r w:rsidRPr="009E7530">
        <w:rPr>
          <w:rFonts w:asciiTheme="minorHAnsi" w:hAnsiTheme="minorHAnsi" w:cs="Arial"/>
          <w:sz w:val="22"/>
        </w:rPr>
        <w:t xml:space="preserve"> Scout Group</w:t>
      </w:r>
    </w:p>
    <w:p w14:paraId="609CAB06" w14:textId="77777777" w:rsidR="009E7530" w:rsidRPr="009E7530" w:rsidRDefault="009E7530" w:rsidP="001048D7">
      <w:pPr>
        <w:numPr>
          <w:ilvl w:val="0"/>
          <w:numId w:val="31"/>
        </w:numPr>
        <w:tabs>
          <w:tab w:val="right" w:pos="9900"/>
        </w:tabs>
        <w:jc w:val="both"/>
        <w:rPr>
          <w:rFonts w:asciiTheme="minorHAnsi" w:hAnsiTheme="minorHAnsi" w:cs="Arial"/>
          <w:sz w:val="22"/>
        </w:rPr>
      </w:pPr>
      <w:r w:rsidRPr="009E7530">
        <w:rPr>
          <w:rFonts w:asciiTheme="minorHAnsi" w:hAnsiTheme="minorHAnsi" w:cs="Arial"/>
          <w:sz w:val="22"/>
        </w:rPr>
        <w:t>St Michael’s Church Flower Fund</w:t>
      </w:r>
    </w:p>
    <w:p w14:paraId="7559EE9A" w14:textId="77777777" w:rsidR="009E7530" w:rsidRPr="009E7530" w:rsidRDefault="009E7530" w:rsidP="001048D7">
      <w:pPr>
        <w:numPr>
          <w:ilvl w:val="0"/>
          <w:numId w:val="31"/>
        </w:numPr>
        <w:tabs>
          <w:tab w:val="right" w:pos="9900"/>
        </w:tabs>
        <w:jc w:val="both"/>
        <w:rPr>
          <w:rFonts w:asciiTheme="minorHAnsi" w:hAnsiTheme="minorHAnsi" w:cs="Arial"/>
          <w:sz w:val="22"/>
        </w:rPr>
      </w:pPr>
      <w:r w:rsidRPr="009E7530">
        <w:rPr>
          <w:rFonts w:asciiTheme="minorHAnsi" w:hAnsiTheme="minorHAnsi" w:cs="Arial"/>
          <w:sz w:val="22"/>
        </w:rPr>
        <w:t>Messy Church</w:t>
      </w:r>
    </w:p>
    <w:p w14:paraId="16237997" w14:textId="77777777" w:rsidR="009E7530" w:rsidRPr="009E7530" w:rsidRDefault="009E7530" w:rsidP="009E7530">
      <w:pPr>
        <w:tabs>
          <w:tab w:val="right" w:pos="9900"/>
        </w:tabs>
        <w:jc w:val="both"/>
        <w:rPr>
          <w:rFonts w:asciiTheme="minorHAnsi" w:hAnsiTheme="minorHAnsi" w:cs="Arial"/>
          <w:sz w:val="22"/>
        </w:rPr>
      </w:pPr>
    </w:p>
    <w:p w14:paraId="69FC6235" w14:textId="77777777" w:rsidR="009E7530" w:rsidRPr="009E7530" w:rsidRDefault="009E7530" w:rsidP="009E7530">
      <w:pPr>
        <w:tabs>
          <w:tab w:val="right" w:pos="9900"/>
        </w:tabs>
        <w:jc w:val="both"/>
        <w:rPr>
          <w:rFonts w:asciiTheme="minorHAnsi" w:hAnsiTheme="minorHAnsi" w:cs="Arial"/>
          <w:sz w:val="22"/>
        </w:rPr>
      </w:pPr>
      <w:r w:rsidRPr="009E7530">
        <w:rPr>
          <w:rFonts w:asciiTheme="minorHAnsi" w:hAnsiTheme="minorHAnsi" w:cs="Arial"/>
          <w:sz w:val="22"/>
        </w:rPr>
        <w:t>The committee also provided refreshments in church following the Christmas Carol Service.</w:t>
      </w:r>
    </w:p>
    <w:p w14:paraId="1250689E" w14:textId="77777777" w:rsidR="008E0C72" w:rsidRPr="008D421F" w:rsidRDefault="008E0C72" w:rsidP="00CE0504">
      <w:pPr>
        <w:tabs>
          <w:tab w:val="right" w:pos="9900"/>
        </w:tabs>
        <w:jc w:val="both"/>
        <w:rPr>
          <w:rFonts w:asciiTheme="minorHAnsi" w:hAnsiTheme="minorHAnsi" w:cs="Arial"/>
          <w:sz w:val="22"/>
        </w:rPr>
      </w:pPr>
    </w:p>
    <w:p w14:paraId="31CA3550" w14:textId="77777777" w:rsidR="008E0C72" w:rsidRDefault="008E0C72" w:rsidP="00CE0504">
      <w:pPr>
        <w:tabs>
          <w:tab w:val="right" w:pos="9900"/>
        </w:tabs>
        <w:jc w:val="both"/>
        <w:rPr>
          <w:rFonts w:asciiTheme="minorHAnsi" w:hAnsiTheme="minorHAnsi" w:cs="Arial"/>
          <w:b/>
          <w:sz w:val="22"/>
        </w:rPr>
      </w:pPr>
      <w:r>
        <w:rPr>
          <w:rFonts w:asciiTheme="minorHAnsi" w:hAnsiTheme="minorHAnsi" w:cs="Arial"/>
          <w:b/>
          <w:sz w:val="22"/>
        </w:rPr>
        <w:t>Helen Ross</w:t>
      </w:r>
    </w:p>
    <w:p w14:paraId="356C1594" w14:textId="77777777" w:rsidR="008E0C72" w:rsidRDefault="008E0C72" w:rsidP="00CE0504">
      <w:pPr>
        <w:tabs>
          <w:tab w:val="right" w:pos="9900"/>
        </w:tabs>
        <w:jc w:val="both"/>
        <w:rPr>
          <w:rFonts w:asciiTheme="minorHAnsi" w:hAnsiTheme="minorHAnsi" w:cs="Arial"/>
          <w:b/>
          <w:sz w:val="22"/>
        </w:rPr>
      </w:pPr>
      <w:r>
        <w:rPr>
          <w:rFonts w:asciiTheme="minorHAnsi" w:hAnsiTheme="minorHAnsi" w:cs="Arial"/>
          <w:b/>
          <w:sz w:val="22"/>
        </w:rPr>
        <w:t>Treasurer</w:t>
      </w:r>
    </w:p>
    <w:p w14:paraId="0E84AE9A" w14:textId="77777777" w:rsidR="008E0C72" w:rsidRDefault="008E0C72" w:rsidP="00CE0504">
      <w:pPr>
        <w:pBdr>
          <w:bottom w:val="single" w:sz="12" w:space="1" w:color="auto"/>
        </w:pBdr>
        <w:tabs>
          <w:tab w:val="right" w:pos="9900"/>
        </w:tabs>
        <w:jc w:val="both"/>
        <w:rPr>
          <w:rFonts w:asciiTheme="minorHAnsi" w:hAnsiTheme="minorHAnsi" w:cs="Arial"/>
          <w:b/>
          <w:sz w:val="22"/>
        </w:rPr>
      </w:pPr>
    </w:p>
    <w:p w14:paraId="132B09A3" w14:textId="77777777" w:rsidR="008E0C72" w:rsidRPr="00D34471" w:rsidRDefault="008E0C72" w:rsidP="00CE0504">
      <w:pPr>
        <w:tabs>
          <w:tab w:val="right" w:pos="9900"/>
        </w:tabs>
        <w:jc w:val="both"/>
        <w:rPr>
          <w:rFonts w:asciiTheme="minorHAnsi" w:hAnsiTheme="minorHAnsi" w:cs="Arial"/>
          <w:b/>
          <w:sz w:val="22"/>
        </w:rPr>
      </w:pPr>
    </w:p>
    <w:p w14:paraId="751D74D3" w14:textId="77777777" w:rsidR="00995CDB" w:rsidRPr="00D34471" w:rsidRDefault="00995CDB">
      <w:pPr>
        <w:pStyle w:val="Heading7"/>
        <w:tabs>
          <w:tab w:val="right" w:pos="9900"/>
        </w:tabs>
        <w:rPr>
          <w:rFonts w:asciiTheme="minorHAnsi" w:hAnsiTheme="minorHAnsi" w:cs="Arial"/>
        </w:rPr>
      </w:pPr>
      <w:r w:rsidRPr="00D34471">
        <w:rPr>
          <w:rFonts w:asciiTheme="minorHAnsi" w:hAnsiTheme="minorHAnsi" w:cs="Arial"/>
          <w:u w:val="single"/>
        </w:rPr>
        <w:t>Appendix G</w:t>
      </w:r>
      <w:r w:rsidRPr="00D34471">
        <w:rPr>
          <w:rFonts w:asciiTheme="minorHAnsi" w:hAnsiTheme="minorHAnsi" w:cs="Arial"/>
        </w:rPr>
        <w:tab/>
      </w:r>
      <w:r w:rsidRPr="00D34471">
        <w:rPr>
          <w:rFonts w:asciiTheme="minorHAnsi" w:hAnsiTheme="minorHAnsi" w:cs="Arial"/>
          <w:u w:val="single"/>
        </w:rPr>
        <w:t>St Michael’s Church Flower Arrangers</w:t>
      </w:r>
    </w:p>
    <w:p w14:paraId="0617AEDA" w14:textId="77777777" w:rsidR="00995CDB" w:rsidRPr="00D34471" w:rsidRDefault="00995CDB">
      <w:pPr>
        <w:tabs>
          <w:tab w:val="right" w:pos="9900"/>
        </w:tabs>
        <w:jc w:val="both"/>
        <w:rPr>
          <w:rFonts w:asciiTheme="minorHAnsi" w:hAnsiTheme="minorHAnsi" w:cs="Arial"/>
          <w:sz w:val="22"/>
        </w:rPr>
      </w:pPr>
    </w:p>
    <w:p w14:paraId="559B9FC2" w14:textId="77777777" w:rsidR="00074E3A" w:rsidRDefault="0084701B">
      <w:pPr>
        <w:tabs>
          <w:tab w:val="right" w:pos="9900"/>
        </w:tabs>
        <w:jc w:val="both"/>
        <w:rPr>
          <w:rFonts w:asciiTheme="minorHAnsi" w:hAnsiTheme="minorHAnsi" w:cs="Arial"/>
          <w:sz w:val="22"/>
        </w:rPr>
      </w:pPr>
      <w:r>
        <w:rPr>
          <w:rFonts w:asciiTheme="minorHAnsi" w:hAnsiTheme="minorHAnsi" w:cs="Arial"/>
          <w:sz w:val="22"/>
        </w:rPr>
        <w:t>Fourteen volunteer flower arrangers are responsible on a rota basis for the floral decoration of the Church throughout the year, excluding Lent.</w:t>
      </w:r>
    </w:p>
    <w:p w14:paraId="4E4CC904" w14:textId="77777777" w:rsidR="0084701B" w:rsidRDefault="0084701B">
      <w:pPr>
        <w:tabs>
          <w:tab w:val="right" w:pos="9900"/>
        </w:tabs>
        <w:jc w:val="both"/>
        <w:rPr>
          <w:rFonts w:asciiTheme="minorHAnsi" w:hAnsiTheme="minorHAnsi" w:cs="Arial"/>
          <w:sz w:val="22"/>
        </w:rPr>
      </w:pPr>
    </w:p>
    <w:p w14:paraId="72C87BBC" w14:textId="77777777" w:rsidR="0084701B" w:rsidRDefault="0084701B">
      <w:pPr>
        <w:tabs>
          <w:tab w:val="right" w:pos="9900"/>
        </w:tabs>
        <w:jc w:val="both"/>
        <w:rPr>
          <w:rFonts w:asciiTheme="minorHAnsi" w:hAnsiTheme="minorHAnsi" w:cs="Arial"/>
          <w:sz w:val="22"/>
        </w:rPr>
      </w:pPr>
      <w:r>
        <w:rPr>
          <w:rFonts w:asciiTheme="minorHAnsi" w:hAnsiTheme="minorHAnsi" w:cs="Arial"/>
          <w:sz w:val="22"/>
        </w:rPr>
        <w:t>When required, the fund also provides floral decorations for weddings.</w:t>
      </w:r>
    </w:p>
    <w:p w14:paraId="103FE0F9" w14:textId="77777777" w:rsidR="0084701B" w:rsidRDefault="0084701B">
      <w:pPr>
        <w:tabs>
          <w:tab w:val="right" w:pos="9900"/>
        </w:tabs>
        <w:jc w:val="both"/>
        <w:rPr>
          <w:rFonts w:asciiTheme="minorHAnsi" w:hAnsiTheme="minorHAnsi" w:cs="Arial"/>
          <w:sz w:val="22"/>
        </w:rPr>
      </w:pPr>
    </w:p>
    <w:p w14:paraId="7DA665BA" w14:textId="77777777" w:rsidR="0084701B" w:rsidRDefault="0084701B">
      <w:pPr>
        <w:tabs>
          <w:tab w:val="right" w:pos="9900"/>
        </w:tabs>
        <w:jc w:val="both"/>
        <w:rPr>
          <w:rFonts w:asciiTheme="minorHAnsi" w:hAnsiTheme="minorHAnsi" w:cs="Arial"/>
          <w:sz w:val="22"/>
        </w:rPr>
      </w:pPr>
      <w:r>
        <w:rPr>
          <w:rFonts w:asciiTheme="minorHAnsi" w:hAnsiTheme="minorHAnsi" w:cs="Arial"/>
          <w:sz w:val="22"/>
        </w:rPr>
        <w:t>There is also a rota of donors to provide money to cover the cost of the provision of regular floral displays and together with other donations received, this fund occasionally contributes to the upkeep of the Church.</w:t>
      </w:r>
    </w:p>
    <w:p w14:paraId="73999664" w14:textId="77777777" w:rsidR="005B0DCA" w:rsidRDefault="005B0DCA">
      <w:pPr>
        <w:tabs>
          <w:tab w:val="right" w:pos="9900"/>
        </w:tabs>
        <w:jc w:val="both"/>
        <w:rPr>
          <w:rFonts w:asciiTheme="minorHAnsi" w:hAnsiTheme="minorHAnsi" w:cs="Arial"/>
          <w:sz w:val="22"/>
        </w:rPr>
      </w:pPr>
    </w:p>
    <w:p w14:paraId="662B640D" w14:textId="77777777" w:rsidR="00995CDB" w:rsidRPr="00D34471" w:rsidRDefault="00995CDB">
      <w:pPr>
        <w:tabs>
          <w:tab w:val="right" w:pos="9900"/>
        </w:tabs>
        <w:jc w:val="both"/>
        <w:rPr>
          <w:rFonts w:asciiTheme="minorHAnsi" w:hAnsiTheme="minorHAnsi" w:cs="Arial"/>
          <w:b/>
          <w:bCs/>
          <w:sz w:val="22"/>
        </w:rPr>
      </w:pPr>
      <w:r w:rsidRPr="00D34471">
        <w:rPr>
          <w:rFonts w:asciiTheme="minorHAnsi" w:hAnsiTheme="minorHAnsi" w:cs="Arial"/>
          <w:b/>
          <w:bCs/>
          <w:sz w:val="22"/>
        </w:rPr>
        <w:t>Althea Slater</w:t>
      </w:r>
    </w:p>
    <w:p w14:paraId="29AA2BF4" w14:textId="77777777" w:rsidR="00995CDB" w:rsidRPr="00D34471" w:rsidRDefault="00995CDB">
      <w:pPr>
        <w:tabs>
          <w:tab w:val="right" w:pos="9900"/>
        </w:tabs>
        <w:jc w:val="both"/>
        <w:rPr>
          <w:rFonts w:asciiTheme="minorHAnsi" w:hAnsiTheme="minorHAnsi" w:cs="Arial"/>
          <w:b/>
          <w:bCs/>
          <w:sz w:val="22"/>
        </w:rPr>
      </w:pPr>
      <w:r w:rsidRPr="00D34471">
        <w:rPr>
          <w:rFonts w:asciiTheme="minorHAnsi" w:hAnsiTheme="minorHAnsi" w:cs="Arial"/>
          <w:b/>
          <w:bCs/>
          <w:sz w:val="22"/>
        </w:rPr>
        <w:t>Treasurer</w:t>
      </w:r>
    </w:p>
    <w:p w14:paraId="0064F255" w14:textId="77777777" w:rsidR="001048D7" w:rsidRDefault="001048D7">
      <w:pPr>
        <w:rPr>
          <w:rFonts w:asciiTheme="minorHAnsi" w:hAnsiTheme="minorHAnsi" w:cs="Arial"/>
          <w:b/>
          <w:bCs/>
          <w:u w:val="single"/>
        </w:rPr>
      </w:pPr>
      <w:r>
        <w:rPr>
          <w:rFonts w:asciiTheme="minorHAnsi" w:hAnsiTheme="minorHAnsi" w:cs="Arial"/>
          <w:u w:val="single"/>
        </w:rPr>
        <w:br w:type="page"/>
      </w:r>
    </w:p>
    <w:p w14:paraId="3BB14D51" w14:textId="77777777" w:rsidR="006F3235" w:rsidRPr="00D34471" w:rsidRDefault="00E72536" w:rsidP="006F3235">
      <w:pPr>
        <w:pStyle w:val="Heading7"/>
        <w:tabs>
          <w:tab w:val="right" w:pos="9900"/>
        </w:tabs>
        <w:rPr>
          <w:rFonts w:asciiTheme="minorHAnsi" w:hAnsiTheme="minorHAnsi" w:cs="Arial"/>
        </w:rPr>
      </w:pPr>
      <w:r>
        <w:rPr>
          <w:rFonts w:asciiTheme="minorHAnsi" w:hAnsiTheme="minorHAnsi" w:cs="Arial"/>
          <w:u w:val="single"/>
        </w:rPr>
        <w:t>Appendix H</w:t>
      </w:r>
      <w:r w:rsidR="006F3235" w:rsidRPr="00D34471">
        <w:rPr>
          <w:rFonts w:asciiTheme="minorHAnsi" w:hAnsiTheme="minorHAnsi" w:cs="Arial"/>
        </w:rPr>
        <w:tab/>
      </w:r>
      <w:r w:rsidR="006F3235" w:rsidRPr="006F3235">
        <w:rPr>
          <w:rFonts w:asciiTheme="minorHAnsi" w:hAnsiTheme="minorHAnsi" w:cs="Arial"/>
          <w:u w:val="single"/>
        </w:rPr>
        <w:t>The Ministry Team</w:t>
      </w:r>
    </w:p>
    <w:p w14:paraId="1BEFFD3D" w14:textId="77777777" w:rsidR="006F3235" w:rsidRDefault="006F3235">
      <w:pPr>
        <w:rPr>
          <w:rFonts w:asciiTheme="minorHAnsi" w:hAnsiTheme="minorHAnsi" w:cs="Arial"/>
          <w:sz w:val="22"/>
        </w:rPr>
      </w:pPr>
    </w:p>
    <w:p w14:paraId="60D2C2BB" w14:textId="77777777" w:rsidR="006F3235" w:rsidRDefault="006F3235" w:rsidP="006F3235">
      <w:pPr>
        <w:jc w:val="both"/>
        <w:rPr>
          <w:rFonts w:asciiTheme="minorHAnsi" w:hAnsiTheme="minorHAnsi" w:cs="Arial"/>
          <w:sz w:val="22"/>
        </w:rPr>
      </w:pPr>
      <w:r w:rsidRPr="006F3235">
        <w:rPr>
          <w:rFonts w:asciiTheme="minorHAnsi" w:hAnsiTheme="minorHAnsi" w:cs="Arial"/>
          <w:sz w:val="22"/>
        </w:rPr>
        <w:t>The Ministry team met twice during 2013 and acknowledged areas of work that have not progressed as well as we have liked but we celebrated successes in the work of the team.</w:t>
      </w:r>
    </w:p>
    <w:p w14:paraId="10857B45" w14:textId="77777777" w:rsidR="006F3235" w:rsidRPr="006F3235" w:rsidRDefault="006F3235" w:rsidP="006F3235">
      <w:pPr>
        <w:jc w:val="both"/>
        <w:rPr>
          <w:rFonts w:asciiTheme="minorHAnsi" w:hAnsiTheme="minorHAnsi" w:cs="Arial"/>
          <w:sz w:val="22"/>
        </w:rPr>
      </w:pPr>
    </w:p>
    <w:p w14:paraId="6BD6B8CA" w14:textId="77777777" w:rsidR="006F3235" w:rsidRPr="006F3235" w:rsidRDefault="006F3235" w:rsidP="006F3235">
      <w:pPr>
        <w:pStyle w:val="ListParagraph"/>
        <w:numPr>
          <w:ilvl w:val="0"/>
          <w:numId w:val="26"/>
        </w:numPr>
        <w:jc w:val="both"/>
        <w:rPr>
          <w:rFonts w:asciiTheme="minorHAnsi" w:hAnsiTheme="minorHAnsi" w:cs="Arial"/>
          <w:sz w:val="22"/>
        </w:rPr>
      </w:pPr>
      <w:r w:rsidRPr="006F3235">
        <w:rPr>
          <w:rFonts w:asciiTheme="minorHAnsi" w:hAnsiTheme="minorHAnsi" w:cs="Arial"/>
          <w:sz w:val="22"/>
        </w:rPr>
        <w:t xml:space="preserve">Michael’s Club; “Friends and Heroes” DVD’s which introduce the children to Bible Characters and give them tasks which we see and applaud in church. </w:t>
      </w:r>
    </w:p>
    <w:p w14:paraId="277C1C77" w14:textId="77777777" w:rsidR="006F3235" w:rsidRPr="006F3235" w:rsidRDefault="006F3235" w:rsidP="006F3235">
      <w:pPr>
        <w:pStyle w:val="ListParagraph"/>
        <w:numPr>
          <w:ilvl w:val="0"/>
          <w:numId w:val="26"/>
        </w:numPr>
        <w:jc w:val="both"/>
        <w:rPr>
          <w:rFonts w:asciiTheme="minorHAnsi" w:hAnsiTheme="minorHAnsi" w:cs="Arial"/>
          <w:sz w:val="22"/>
        </w:rPr>
      </w:pPr>
      <w:r w:rsidRPr="006F3235">
        <w:rPr>
          <w:rFonts w:asciiTheme="minorHAnsi" w:hAnsiTheme="minorHAnsi" w:cs="Arial"/>
          <w:sz w:val="22"/>
        </w:rPr>
        <w:t>Liturgy Group, see later in this report</w:t>
      </w:r>
    </w:p>
    <w:p w14:paraId="5F5CB71A" w14:textId="77777777" w:rsidR="006F3235" w:rsidRPr="006F3235" w:rsidRDefault="006F3235" w:rsidP="006F3235">
      <w:pPr>
        <w:pStyle w:val="ListParagraph"/>
        <w:numPr>
          <w:ilvl w:val="0"/>
          <w:numId w:val="26"/>
        </w:numPr>
        <w:jc w:val="both"/>
        <w:rPr>
          <w:rFonts w:asciiTheme="minorHAnsi" w:hAnsiTheme="minorHAnsi" w:cs="Arial"/>
          <w:sz w:val="22"/>
        </w:rPr>
      </w:pPr>
      <w:r w:rsidRPr="006F3235">
        <w:rPr>
          <w:rFonts w:asciiTheme="minorHAnsi" w:hAnsiTheme="minorHAnsi" w:cs="Arial"/>
          <w:sz w:val="22"/>
        </w:rPr>
        <w:t>Messy Church, successfully set up and run by Rona McClure from October 2013.</w:t>
      </w:r>
    </w:p>
    <w:p w14:paraId="02E9514B" w14:textId="77777777" w:rsidR="006F3235" w:rsidRPr="006F3235" w:rsidRDefault="006F3235" w:rsidP="006F3235">
      <w:pPr>
        <w:pStyle w:val="ListParagraph"/>
        <w:numPr>
          <w:ilvl w:val="0"/>
          <w:numId w:val="26"/>
        </w:numPr>
        <w:jc w:val="both"/>
        <w:rPr>
          <w:rFonts w:asciiTheme="minorHAnsi" w:hAnsiTheme="minorHAnsi" w:cs="Arial"/>
          <w:sz w:val="22"/>
        </w:rPr>
      </w:pPr>
      <w:r w:rsidRPr="006F3235">
        <w:rPr>
          <w:rFonts w:asciiTheme="minorHAnsi" w:hAnsiTheme="minorHAnsi" w:cs="Arial"/>
          <w:sz w:val="22"/>
        </w:rPr>
        <w:t>Improved links with the Scout Group – Reverend Derek to work with Beavers and Cub Scouts in 2014 for their faith activity badges</w:t>
      </w:r>
    </w:p>
    <w:p w14:paraId="4BE04C7D" w14:textId="77777777" w:rsidR="006F3235" w:rsidRDefault="006F3235" w:rsidP="006F3235">
      <w:pPr>
        <w:jc w:val="both"/>
        <w:rPr>
          <w:rFonts w:asciiTheme="minorHAnsi" w:hAnsiTheme="minorHAnsi" w:cs="Arial"/>
          <w:sz w:val="22"/>
        </w:rPr>
      </w:pPr>
    </w:p>
    <w:p w14:paraId="76E331A0" w14:textId="77777777" w:rsidR="006F3235" w:rsidRDefault="006F3235" w:rsidP="006F3235">
      <w:pPr>
        <w:jc w:val="both"/>
        <w:rPr>
          <w:rFonts w:asciiTheme="minorHAnsi" w:hAnsiTheme="minorHAnsi" w:cs="Arial"/>
          <w:sz w:val="22"/>
        </w:rPr>
      </w:pPr>
      <w:r w:rsidRPr="006F3235">
        <w:rPr>
          <w:rFonts w:asciiTheme="minorHAnsi" w:hAnsiTheme="minorHAnsi" w:cs="Arial"/>
          <w:sz w:val="22"/>
        </w:rPr>
        <w:t>Areas which need work by all members of the congregations that are still ongoing.</w:t>
      </w:r>
    </w:p>
    <w:p w14:paraId="04F3AC48" w14:textId="77777777" w:rsidR="006F3235" w:rsidRPr="006F3235" w:rsidRDefault="006F3235" w:rsidP="006F3235">
      <w:pPr>
        <w:jc w:val="both"/>
        <w:rPr>
          <w:rFonts w:asciiTheme="minorHAnsi" w:hAnsiTheme="minorHAnsi" w:cs="Arial"/>
          <w:sz w:val="22"/>
        </w:rPr>
      </w:pPr>
    </w:p>
    <w:p w14:paraId="13250207" w14:textId="77777777" w:rsidR="006F3235" w:rsidRPr="006F3235" w:rsidRDefault="006F3235" w:rsidP="006F3235">
      <w:pPr>
        <w:pStyle w:val="ListParagraph"/>
        <w:numPr>
          <w:ilvl w:val="0"/>
          <w:numId w:val="24"/>
        </w:numPr>
        <w:jc w:val="both"/>
        <w:rPr>
          <w:rFonts w:asciiTheme="minorHAnsi" w:hAnsiTheme="minorHAnsi" w:cs="Arial"/>
          <w:sz w:val="22"/>
        </w:rPr>
      </w:pPr>
      <w:r w:rsidRPr="006F3235">
        <w:rPr>
          <w:rFonts w:asciiTheme="minorHAnsi" w:hAnsiTheme="minorHAnsi" w:cs="Arial"/>
          <w:sz w:val="22"/>
        </w:rPr>
        <w:t>Improve Fairtrade philosophy in all church activities</w:t>
      </w:r>
    </w:p>
    <w:p w14:paraId="0DCB7F0B" w14:textId="77777777" w:rsidR="006F3235" w:rsidRPr="006F3235" w:rsidRDefault="006F3235" w:rsidP="006F3235">
      <w:pPr>
        <w:pStyle w:val="ListParagraph"/>
        <w:numPr>
          <w:ilvl w:val="0"/>
          <w:numId w:val="24"/>
        </w:numPr>
        <w:jc w:val="both"/>
        <w:rPr>
          <w:rFonts w:asciiTheme="minorHAnsi" w:hAnsiTheme="minorHAnsi" w:cs="Arial"/>
          <w:sz w:val="22"/>
        </w:rPr>
      </w:pPr>
      <w:r w:rsidRPr="006F3235">
        <w:rPr>
          <w:rFonts w:asciiTheme="minorHAnsi" w:hAnsiTheme="minorHAnsi" w:cs="Arial"/>
          <w:sz w:val="22"/>
        </w:rPr>
        <w:t xml:space="preserve">Youth worker shared with other parishes and paid pro rata by us - No real progress as dependent upon Deanery plans and Diocesan vision </w:t>
      </w:r>
    </w:p>
    <w:p w14:paraId="52D57AD3" w14:textId="77777777" w:rsidR="006F3235" w:rsidRDefault="006F3235" w:rsidP="006F3235">
      <w:pPr>
        <w:jc w:val="both"/>
        <w:rPr>
          <w:rFonts w:asciiTheme="minorHAnsi" w:hAnsiTheme="minorHAnsi" w:cs="Arial"/>
          <w:sz w:val="22"/>
        </w:rPr>
      </w:pPr>
    </w:p>
    <w:p w14:paraId="62D5C279" w14:textId="77777777" w:rsidR="006F3235" w:rsidRPr="006F3235" w:rsidRDefault="006F3235" w:rsidP="006F3235">
      <w:pPr>
        <w:jc w:val="both"/>
        <w:rPr>
          <w:rFonts w:asciiTheme="minorHAnsi" w:hAnsiTheme="minorHAnsi" w:cs="Arial"/>
          <w:sz w:val="22"/>
        </w:rPr>
      </w:pPr>
      <w:r w:rsidRPr="006F3235">
        <w:rPr>
          <w:rFonts w:asciiTheme="minorHAnsi" w:hAnsiTheme="minorHAnsi" w:cs="Arial"/>
          <w:sz w:val="22"/>
        </w:rPr>
        <w:t>This is a snapshot of the work needed to progress.</w:t>
      </w:r>
    </w:p>
    <w:p w14:paraId="3D928349" w14:textId="77777777" w:rsidR="006F3235" w:rsidRDefault="006F3235" w:rsidP="006F3235">
      <w:pPr>
        <w:jc w:val="both"/>
        <w:rPr>
          <w:rFonts w:asciiTheme="minorHAnsi" w:hAnsiTheme="minorHAnsi" w:cs="Arial"/>
          <w:sz w:val="22"/>
        </w:rPr>
      </w:pPr>
    </w:p>
    <w:p w14:paraId="38C34D81" w14:textId="77777777" w:rsidR="006F3235" w:rsidRDefault="006F3235" w:rsidP="006F3235">
      <w:pPr>
        <w:jc w:val="both"/>
        <w:rPr>
          <w:rFonts w:asciiTheme="minorHAnsi" w:hAnsiTheme="minorHAnsi" w:cs="Arial"/>
          <w:sz w:val="22"/>
        </w:rPr>
      </w:pPr>
      <w:r w:rsidRPr="006F3235">
        <w:rPr>
          <w:rFonts w:asciiTheme="minorHAnsi" w:hAnsiTheme="minorHAnsi" w:cs="Arial"/>
          <w:sz w:val="22"/>
        </w:rPr>
        <w:t>The Ministry team rewrote the Parish Mission Statement and as no comments from the Parishioners ensued this has now been adopted and will appear on the front of the Parish Magazine in 2014:</w:t>
      </w:r>
    </w:p>
    <w:p w14:paraId="37811A5E" w14:textId="77777777" w:rsidR="006F3235" w:rsidRPr="006F3235" w:rsidRDefault="006F3235" w:rsidP="006F3235">
      <w:pPr>
        <w:jc w:val="both"/>
        <w:rPr>
          <w:rFonts w:asciiTheme="minorHAnsi" w:hAnsiTheme="minorHAnsi" w:cs="Arial"/>
          <w:sz w:val="22"/>
        </w:rPr>
      </w:pPr>
    </w:p>
    <w:p w14:paraId="6EDD4D14" w14:textId="77777777" w:rsidR="006F3235" w:rsidRPr="006F3235" w:rsidRDefault="006F3235" w:rsidP="006F3235">
      <w:pPr>
        <w:jc w:val="center"/>
        <w:rPr>
          <w:rFonts w:asciiTheme="minorHAnsi" w:hAnsiTheme="minorHAnsi" w:cs="Arial"/>
          <w:b/>
          <w:i/>
          <w:sz w:val="22"/>
        </w:rPr>
      </w:pPr>
      <w:r w:rsidRPr="006F3235">
        <w:rPr>
          <w:rFonts w:asciiTheme="minorHAnsi" w:hAnsiTheme="minorHAnsi" w:cs="Arial"/>
          <w:b/>
          <w:i/>
          <w:sz w:val="22"/>
        </w:rPr>
        <w:t>“</w:t>
      </w:r>
      <w:r>
        <w:rPr>
          <w:rFonts w:asciiTheme="minorHAnsi" w:hAnsiTheme="minorHAnsi" w:cs="Arial"/>
          <w:b/>
          <w:i/>
          <w:sz w:val="22"/>
        </w:rPr>
        <w:t>Your God, Your C</w:t>
      </w:r>
      <w:r w:rsidRPr="006F3235">
        <w:rPr>
          <w:rFonts w:asciiTheme="minorHAnsi" w:hAnsiTheme="minorHAnsi" w:cs="Arial"/>
          <w:b/>
          <w:i/>
          <w:sz w:val="22"/>
        </w:rPr>
        <w:t>hurch, here for you!</w:t>
      </w:r>
    </w:p>
    <w:p w14:paraId="3AE2FCAA" w14:textId="77777777" w:rsidR="006F3235" w:rsidRPr="006F3235" w:rsidRDefault="006F3235" w:rsidP="006F3235">
      <w:pPr>
        <w:ind w:left="993" w:right="1041"/>
        <w:jc w:val="center"/>
        <w:rPr>
          <w:rFonts w:asciiTheme="minorHAnsi" w:hAnsiTheme="minorHAnsi" w:cs="Arial"/>
          <w:i/>
          <w:sz w:val="22"/>
        </w:rPr>
      </w:pPr>
      <w:r w:rsidRPr="006F3235">
        <w:rPr>
          <w:rFonts w:asciiTheme="minorHAnsi" w:hAnsiTheme="minorHAnsi" w:cs="Arial"/>
          <w:i/>
          <w:sz w:val="22"/>
        </w:rPr>
        <w:t>Founded in the grace of God and our Saviour Jesus Christ, celebrating the love and service of the Lord and life; we the people of St Michael’s will share Christ’s love and values with people of all ages so that through prayer, teaching and sharing we will grow together in the love of God our creator.”</w:t>
      </w:r>
    </w:p>
    <w:p w14:paraId="3103DE19" w14:textId="77777777" w:rsidR="006F3235" w:rsidRPr="006F3235" w:rsidRDefault="006F3235" w:rsidP="006F3235">
      <w:pPr>
        <w:ind w:left="993" w:right="1041"/>
        <w:jc w:val="both"/>
        <w:rPr>
          <w:rFonts w:asciiTheme="minorHAnsi" w:hAnsiTheme="minorHAnsi" w:cs="Arial"/>
          <w:sz w:val="22"/>
        </w:rPr>
      </w:pPr>
    </w:p>
    <w:p w14:paraId="7C6C44D6" w14:textId="77777777" w:rsidR="006F3235" w:rsidRPr="006F3235" w:rsidRDefault="006F3235" w:rsidP="006F3235">
      <w:pPr>
        <w:jc w:val="both"/>
        <w:rPr>
          <w:rFonts w:asciiTheme="minorHAnsi" w:hAnsiTheme="minorHAnsi" w:cs="Arial"/>
          <w:sz w:val="22"/>
        </w:rPr>
      </w:pPr>
      <w:r w:rsidRPr="006F3235">
        <w:rPr>
          <w:rFonts w:asciiTheme="minorHAnsi" w:hAnsiTheme="minorHAnsi" w:cs="Arial"/>
          <w:sz w:val="22"/>
        </w:rPr>
        <w:t>Finally we looked at Vocations, recognising many ministries within church and discussed how we can encourage people to consider how they share their talents to forward the church’s work in leading, teaching and worship.</w:t>
      </w:r>
    </w:p>
    <w:p w14:paraId="6099CB30" w14:textId="77777777" w:rsidR="006F3235" w:rsidRDefault="006F3235" w:rsidP="006F3235">
      <w:pPr>
        <w:jc w:val="both"/>
        <w:rPr>
          <w:rFonts w:asciiTheme="minorHAnsi" w:hAnsiTheme="minorHAnsi" w:cs="Arial"/>
          <w:sz w:val="22"/>
        </w:rPr>
      </w:pPr>
    </w:p>
    <w:p w14:paraId="0714DD9D" w14:textId="77777777" w:rsidR="006F3235" w:rsidRPr="006F3235" w:rsidRDefault="006F3235" w:rsidP="006F3235">
      <w:pPr>
        <w:jc w:val="both"/>
        <w:rPr>
          <w:rFonts w:asciiTheme="minorHAnsi" w:hAnsiTheme="minorHAnsi" w:cs="Arial"/>
          <w:sz w:val="22"/>
        </w:rPr>
      </w:pPr>
      <w:r w:rsidRPr="006F3235">
        <w:rPr>
          <w:rFonts w:asciiTheme="minorHAnsi" w:hAnsiTheme="minorHAnsi" w:cs="Arial"/>
          <w:sz w:val="22"/>
        </w:rPr>
        <w:t>A Liturgy Group was set up as a sub group of the Ministry Team to look at the Family / Parade service with the intention of making it “family friendly”.</w:t>
      </w:r>
      <w:r>
        <w:rPr>
          <w:rFonts w:asciiTheme="minorHAnsi" w:hAnsiTheme="minorHAnsi" w:cs="Arial"/>
          <w:sz w:val="22"/>
        </w:rPr>
        <w:t xml:space="preserve">  </w:t>
      </w:r>
      <w:r w:rsidRPr="006F3235">
        <w:rPr>
          <w:rFonts w:asciiTheme="minorHAnsi" w:hAnsiTheme="minorHAnsi" w:cs="Arial"/>
          <w:sz w:val="22"/>
        </w:rPr>
        <w:t>We looked at what the church does well and what we felt that we could do better.</w:t>
      </w:r>
      <w:r>
        <w:rPr>
          <w:rFonts w:asciiTheme="minorHAnsi" w:hAnsiTheme="minorHAnsi" w:cs="Arial"/>
          <w:sz w:val="22"/>
        </w:rPr>
        <w:t xml:space="preserve">  </w:t>
      </w:r>
      <w:r w:rsidRPr="006F3235">
        <w:rPr>
          <w:rFonts w:asciiTheme="minorHAnsi" w:hAnsiTheme="minorHAnsi" w:cs="Arial"/>
          <w:sz w:val="22"/>
        </w:rPr>
        <w:t>We looked at many resources for all age</w:t>
      </w:r>
      <w:r>
        <w:rPr>
          <w:rFonts w:asciiTheme="minorHAnsi" w:hAnsiTheme="minorHAnsi" w:cs="Arial"/>
          <w:sz w:val="22"/>
        </w:rPr>
        <w:t>s</w:t>
      </w:r>
      <w:r w:rsidRPr="006F3235">
        <w:rPr>
          <w:rFonts w:asciiTheme="minorHAnsi" w:hAnsiTheme="minorHAnsi" w:cs="Arial"/>
          <w:sz w:val="22"/>
        </w:rPr>
        <w:t xml:space="preserve"> and family worship with the assistance of Susan </w:t>
      </w:r>
      <w:proofErr w:type="spellStart"/>
      <w:r w:rsidRPr="006F3235">
        <w:rPr>
          <w:rFonts w:asciiTheme="minorHAnsi" w:hAnsiTheme="minorHAnsi" w:cs="Arial"/>
          <w:sz w:val="22"/>
        </w:rPr>
        <w:t>Witts</w:t>
      </w:r>
      <w:proofErr w:type="spellEnd"/>
      <w:r w:rsidRPr="006F3235">
        <w:rPr>
          <w:rFonts w:asciiTheme="minorHAnsi" w:hAnsiTheme="minorHAnsi" w:cs="Arial"/>
          <w:sz w:val="22"/>
        </w:rPr>
        <w:t>, The Diocesan Children’s coordinator.</w:t>
      </w:r>
      <w:r>
        <w:rPr>
          <w:rFonts w:asciiTheme="minorHAnsi" w:hAnsiTheme="minorHAnsi" w:cs="Arial"/>
          <w:sz w:val="22"/>
        </w:rPr>
        <w:t xml:space="preserve">  </w:t>
      </w:r>
      <w:r w:rsidRPr="006F3235">
        <w:rPr>
          <w:rFonts w:asciiTheme="minorHAnsi" w:hAnsiTheme="minorHAnsi" w:cs="Arial"/>
          <w:sz w:val="22"/>
        </w:rPr>
        <w:t>The service was rewritten and piloted in October 2013. The service outline has been successful and continues without change encompassing our ideals of getting more involvement by children in the service and introducing a ‘birthday slot’ to celebrate with the whole community.</w:t>
      </w:r>
    </w:p>
    <w:p w14:paraId="46867619" w14:textId="77777777" w:rsidR="006F3235" w:rsidRPr="006F3235" w:rsidRDefault="006F3235" w:rsidP="006F3235">
      <w:pPr>
        <w:jc w:val="both"/>
        <w:rPr>
          <w:rFonts w:asciiTheme="minorHAnsi" w:hAnsiTheme="minorHAnsi" w:cs="Arial"/>
          <w:sz w:val="22"/>
        </w:rPr>
      </w:pPr>
      <w:r w:rsidRPr="006F3235">
        <w:rPr>
          <w:rFonts w:asciiTheme="minorHAnsi" w:hAnsiTheme="minorHAnsi" w:cs="Arial"/>
          <w:sz w:val="22"/>
        </w:rPr>
        <w:t>This group will only meet if there are requests to make changes within our services.</w:t>
      </w:r>
    </w:p>
    <w:p w14:paraId="2F6D816A" w14:textId="77777777" w:rsidR="006F3235" w:rsidRPr="006F3235" w:rsidRDefault="006F3235" w:rsidP="006F3235">
      <w:pPr>
        <w:jc w:val="both"/>
        <w:rPr>
          <w:rFonts w:asciiTheme="minorHAnsi" w:hAnsiTheme="minorHAnsi" w:cs="Arial"/>
          <w:sz w:val="22"/>
        </w:rPr>
      </w:pPr>
    </w:p>
    <w:p w14:paraId="170A7B4E" w14:textId="77777777" w:rsidR="006F3235" w:rsidRDefault="006F3235" w:rsidP="006F3235">
      <w:pPr>
        <w:jc w:val="both"/>
        <w:rPr>
          <w:rFonts w:asciiTheme="minorHAnsi" w:hAnsiTheme="minorHAnsi" w:cs="Arial"/>
          <w:b/>
          <w:sz w:val="22"/>
        </w:rPr>
      </w:pPr>
      <w:r>
        <w:rPr>
          <w:rFonts w:asciiTheme="minorHAnsi" w:hAnsiTheme="minorHAnsi" w:cs="Arial"/>
          <w:b/>
          <w:sz w:val="22"/>
        </w:rPr>
        <w:t xml:space="preserve">Rev </w:t>
      </w:r>
      <w:r w:rsidRPr="006F3235">
        <w:rPr>
          <w:rFonts w:asciiTheme="minorHAnsi" w:hAnsiTheme="minorHAnsi" w:cs="Arial"/>
          <w:b/>
          <w:sz w:val="22"/>
        </w:rPr>
        <w:t>Derek Baines</w:t>
      </w:r>
    </w:p>
    <w:p w14:paraId="082910DE" w14:textId="77777777" w:rsidR="006F3235" w:rsidRPr="006F3235" w:rsidRDefault="006F3235" w:rsidP="006F3235">
      <w:pPr>
        <w:jc w:val="both"/>
        <w:rPr>
          <w:rFonts w:asciiTheme="minorHAnsi" w:hAnsiTheme="minorHAnsi" w:cs="Arial"/>
          <w:b/>
          <w:sz w:val="22"/>
        </w:rPr>
      </w:pPr>
      <w:r>
        <w:rPr>
          <w:rFonts w:asciiTheme="minorHAnsi" w:hAnsiTheme="minorHAnsi" w:cs="Arial"/>
          <w:b/>
          <w:sz w:val="22"/>
        </w:rPr>
        <w:t>February 2014</w:t>
      </w:r>
    </w:p>
    <w:p w14:paraId="2A78CA99" w14:textId="77777777" w:rsidR="001048D7" w:rsidRDefault="001048D7">
      <w:pPr>
        <w:rPr>
          <w:rFonts w:asciiTheme="minorHAnsi" w:hAnsiTheme="minorHAnsi" w:cs="Arial"/>
          <w:b/>
          <w:bCs/>
          <w:sz w:val="22"/>
          <w:u w:val="single"/>
        </w:rPr>
      </w:pPr>
      <w:r>
        <w:rPr>
          <w:rFonts w:asciiTheme="minorHAnsi" w:hAnsiTheme="minorHAnsi" w:cs="Arial"/>
          <w:b/>
          <w:bCs/>
          <w:sz w:val="22"/>
          <w:u w:val="single"/>
        </w:rPr>
        <w:br w:type="page"/>
      </w:r>
    </w:p>
    <w:p w14:paraId="77012107" w14:textId="77777777" w:rsidR="00E72536" w:rsidRDefault="00E72536" w:rsidP="00E72536">
      <w:pPr>
        <w:tabs>
          <w:tab w:val="right" w:pos="9923"/>
        </w:tabs>
        <w:jc w:val="both"/>
        <w:rPr>
          <w:rFonts w:asciiTheme="minorHAnsi" w:hAnsiTheme="minorHAnsi" w:cs="Arial"/>
          <w:b/>
          <w:bCs/>
          <w:sz w:val="22"/>
          <w:u w:val="single"/>
        </w:rPr>
      </w:pPr>
      <w:r w:rsidRPr="00E72536">
        <w:rPr>
          <w:rFonts w:asciiTheme="minorHAnsi" w:hAnsiTheme="minorHAnsi" w:cs="Arial"/>
          <w:b/>
          <w:bCs/>
          <w:sz w:val="22"/>
          <w:u w:val="single"/>
        </w:rPr>
        <w:t xml:space="preserve">Appendix </w:t>
      </w:r>
      <w:r>
        <w:rPr>
          <w:rFonts w:asciiTheme="minorHAnsi" w:hAnsiTheme="minorHAnsi" w:cs="Arial"/>
          <w:b/>
          <w:bCs/>
          <w:sz w:val="22"/>
          <w:u w:val="single"/>
        </w:rPr>
        <w:t>I</w:t>
      </w:r>
      <w:r w:rsidRPr="00E72536">
        <w:rPr>
          <w:rFonts w:asciiTheme="minorHAnsi" w:hAnsiTheme="minorHAnsi" w:cs="Arial"/>
          <w:b/>
          <w:bCs/>
          <w:sz w:val="22"/>
        </w:rPr>
        <w:tab/>
      </w:r>
      <w:r w:rsidRPr="00E72536">
        <w:rPr>
          <w:rFonts w:asciiTheme="minorHAnsi" w:hAnsiTheme="minorHAnsi" w:cs="Arial"/>
          <w:b/>
          <w:bCs/>
          <w:sz w:val="22"/>
          <w:u w:val="single"/>
        </w:rPr>
        <w:t xml:space="preserve">The </w:t>
      </w:r>
      <w:r>
        <w:rPr>
          <w:rFonts w:asciiTheme="minorHAnsi" w:hAnsiTheme="minorHAnsi" w:cs="Arial"/>
          <w:b/>
          <w:bCs/>
          <w:sz w:val="22"/>
          <w:u w:val="single"/>
        </w:rPr>
        <w:t>Pastoral Team</w:t>
      </w:r>
    </w:p>
    <w:p w14:paraId="015CF465" w14:textId="77777777" w:rsidR="00E72536" w:rsidRDefault="00E72536" w:rsidP="00E72536">
      <w:pPr>
        <w:tabs>
          <w:tab w:val="right" w:pos="9923"/>
        </w:tabs>
        <w:jc w:val="both"/>
        <w:rPr>
          <w:rFonts w:asciiTheme="minorHAnsi" w:hAnsiTheme="minorHAnsi" w:cs="Arial"/>
          <w:bCs/>
          <w:sz w:val="22"/>
        </w:rPr>
      </w:pPr>
    </w:p>
    <w:p w14:paraId="66187B10" w14:textId="77777777" w:rsidR="00E72536" w:rsidRDefault="00E72536" w:rsidP="00E72536">
      <w:pPr>
        <w:tabs>
          <w:tab w:val="right" w:pos="9923"/>
        </w:tabs>
        <w:jc w:val="both"/>
        <w:rPr>
          <w:rFonts w:asciiTheme="minorHAnsi" w:hAnsiTheme="minorHAnsi" w:cs="Arial"/>
          <w:bCs/>
          <w:sz w:val="22"/>
        </w:rPr>
      </w:pPr>
      <w:r w:rsidRPr="00E72536">
        <w:rPr>
          <w:rFonts w:asciiTheme="minorHAnsi" w:hAnsiTheme="minorHAnsi" w:cs="Arial"/>
          <w:bCs/>
          <w:sz w:val="22"/>
        </w:rPr>
        <w:t>The Pastoral team has met irregularly during 2013</w:t>
      </w:r>
      <w:r>
        <w:rPr>
          <w:rFonts w:asciiTheme="minorHAnsi" w:hAnsiTheme="minorHAnsi" w:cs="Arial"/>
          <w:bCs/>
          <w:sz w:val="22"/>
        </w:rPr>
        <w:t xml:space="preserve"> and they always begin wi</w:t>
      </w:r>
      <w:r w:rsidRPr="00E72536">
        <w:rPr>
          <w:rFonts w:asciiTheme="minorHAnsi" w:hAnsiTheme="minorHAnsi" w:cs="Arial"/>
          <w:bCs/>
          <w:sz w:val="22"/>
        </w:rPr>
        <w:t>th Holy Communion to dedicate ourselves to the work.</w:t>
      </w:r>
    </w:p>
    <w:p w14:paraId="543613BE" w14:textId="77777777" w:rsidR="00E72536" w:rsidRPr="00E72536" w:rsidRDefault="00E72536" w:rsidP="00E72536">
      <w:pPr>
        <w:tabs>
          <w:tab w:val="right" w:pos="9923"/>
        </w:tabs>
        <w:jc w:val="both"/>
        <w:rPr>
          <w:rFonts w:asciiTheme="minorHAnsi" w:hAnsiTheme="minorHAnsi" w:cs="Arial"/>
          <w:bCs/>
          <w:sz w:val="22"/>
        </w:rPr>
      </w:pPr>
    </w:p>
    <w:p w14:paraId="39A039CA" w14:textId="77777777" w:rsidR="00E72536" w:rsidRPr="00E72536" w:rsidRDefault="00E72536" w:rsidP="00E72536">
      <w:pPr>
        <w:tabs>
          <w:tab w:val="right" w:pos="9923"/>
        </w:tabs>
        <w:jc w:val="both"/>
        <w:rPr>
          <w:rFonts w:asciiTheme="minorHAnsi" w:hAnsiTheme="minorHAnsi" w:cs="Arial"/>
          <w:bCs/>
          <w:sz w:val="22"/>
        </w:rPr>
      </w:pPr>
      <w:r w:rsidRPr="00E72536">
        <w:rPr>
          <w:rFonts w:asciiTheme="minorHAnsi" w:hAnsiTheme="minorHAnsi" w:cs="Arial"/>
          <w:bCs/>
          <w:sz w:val="22"/>
        </w:rPr>
        <w:t>We have a ‘silent team’ of ladies who visit housebound parishioners who have done a good job in keeping Reverend Derek informed of the visits and the need for a ‘clerical’ visit when required.</w:t>
      </w:r>
    </w:p>
    <w:p w14:paraId="52D5C516" w14:textId="77777777" w:rsidR="00E72536" w:rsidRDefault="00E72536" w:rsidP="00E72536">
      <w:pPr>
        <w:tabs>
          <w:tab w:val="right" w:pos="9923"/>
        </w:tabs>
        <w:jc w:val="both"/>
        <w:rPr>
          <w:rFonts w:asciiTheme="minorHAnsi" w:hAnsiTheme="minorHAnsi" w:cs="Arial"/>
          <w:bCs/>
          <w:sz w:val="22"/>
        </w:rPr>
      </w:pPr>
    </w:p>
    <w:p w14:paraId="6DF6BA80" w14:textId="77777777" w:rsidR="00E72536" w:rsidRDefault="00E72536" w:rsidP="00E72536">
      <w:pPr>
        <w:tabs>
          <w:tab w:val="right" w:pos="9923"/>
        </w:tabs>
        <w:jc w:val="both"/>
        <w:rPr>
          <w:rFonts w:asciiTheme="minorHAnsi" w:hAnsiTheme="minorHAnsi" w:cs="Arial"/>
          <w:bCs/>
          <w:sz w:val="22"/>
        </w:rPr>
      </w:pPr>
      <w:r w:rsidRPr="00E72536">
        <w:rPr>
          <w:rFonts w:asciiTheme="minorHAnsi" w:hAnsiTheme="minorHAnsi" w:cs="Arial"/>
          <w:bCs/>
          <w:sz w:val="22"/>
        </w:rPr>
        <w:t xml:space="preserve">We have a group of 4 who help with Baptism </w:t>
      </w:r>
      <w:r>
        <w:rPr>
          <w:rFonts w:asciiTheme="minorHAnsi" w:hAnsiTheme="minorHAnsi" w:cs="Arial"/>
          <w:bCs/>
          <w:sz w:val="22"/>
        </w:rPr>
        <w:t>p</w:t>
      </w:r>
      <w:r w:rsidRPr="00E72536">
        <w:rPr>
          <w:rFonts w:asciiTheme="minorHAnsi" w:hAnsiTheme="minorHAnsi" w:cs="Arial"/>
          <w:bCs/>
          <w:sz w:val="22"/>
        </w:rPr>
        <w:t>reparation and we would love to see this number grow.</w:t>
      </w:r>
      <w:r>
        <w:rPr>
          <w:rFonts w:asciiTheme="minorHAnsi" w:hAnsiTheme="minorHAnsi" w:cs="Arial"/>
          <w:bCs/>
          <w:sz w:val="22"/>
        </w:rPr>
        <w:t xml:space="preserve">  </w:t>
      </w:r>
      <w:r w:rsidRPr="00E72536">
        <w:rPr>
          <w:rFonts w:asciiTheme="minorHAnsi" w:hAnsiTheme="minorHAnsi" w:cs="Arial"/>
          <w:bCs/>
          <w:sz w:val="22"/>
        </w:rPr>
        <w:t>We have consolidated the requirements of ‘training’ for those requesting the Baptism of their children in church.</w:t>
      </w:r>
    </w:p>
    <w:p w14:paraId="2D5DB4B7" w14:textId="77777777" w:rsidR="00E72536" w:rsidRPr="00E72536" w:rsidRDefault="00E72536" w:rsidP="00E72536">
      <w:pPr>
        <w:tabs>
          <w:tab w:val="right" w:pos="9923"/>
        </w:tabs>
        <w:jc w:val="both"/>
        <w:rPr>
          <w:rFonts w:asciiTheme="minorHAnsi" w:hAnsiTheme="minorHAnsi" w:cs="Arial"/>
          <w:bCs/>
          <w:sz w:val="22"/>
        </w:rPr>
      </w:pPr>
    </w:p>
    <w:p w14:paraId="7EEA9FD3" w14:textId="77777777" w:rsidR="00E72536" w:rsidRPr="00E72536" w:rsidRDefault="00E72536" w:rsidP="00E72536">
      <w:pPr>
        <w:tabs>
          <w:tab w:val="right" w:pos="9923"/>
        </w:tabs>
        <w:jc w:val="both"/>
        <w:rPr>
          <w:rFonts w:asciiTheme="minorHAnsi" w:hAnsiTheme="minorHAnsi" w:cs="Arial"/>
          <w:bCs/>
          <w:sz w:val="22"/>
        </w:rPr>
      </w:pPr>
      <w:r w:rsidRPr="00E72536">
        <w:rPr>
          <w:rFonts w:asciiTheme="minorHAnsi" w:hAnsiTheme="minorHAnsi" w:cs="Arial"/>
          <w:bCs/>
          <w:sz w:val="22"/>
        </w:rPr>
        <w:t>Rona McClure continues her training as Parish Pastoral Assistant and has taken the lead in visiting families prior to a visit to church before the Baptism. The process now involves a home visit by members of the lay team, a visit to church when Reverend Derek teaches various aspects of our Christian journey and goes through the service with the family.</w:t>
      </w:r>
    </w:p>
    <w:p w14:paraId="0A026F92" w14:textId="77777777" w:rsidR="00E72536" w:rsidRDefault="00E72536" w:rsidP="00E72536">
      <w:pPr>
        <w:tabs>
          <w:tab w:val="right" w:pos="9923"/>
        </w:tabs>
        <w:jc w:val="both"/>
        <w:rPr>
          <w:rFonts w:asciiTheme="minorHAnsi" w:hAnsiTheme="minorHAnsi" w:cs="Arial"/>
          <w:bCs/>
          <w:sz w:val="22"/>
        </w:rPr>
      </w:pPr>
    </w:p>
    <w:p w14:paraId="1A7EE8B7" w14:textId="77777777" w:rsidR="00E72536" w:rsidRPr="00E72536" w:rsidRDefault="00E72536" w:rsidP="00E72536">
      <w:pPr>
        <w:tabs>
          <w:tab w:val="right" w:pos="9923"/>
        </w:tabs>
        <w:jc w:val="both"/>
        <w:rPr>
          <w:rFonts w:asciiTheme="minorHAnsi" w:hAnsiTheme="minorHAnsi" w:cs="Arial"/>
          <w:bCs/>
          <w:sz w:val="22"/>
        </w:rPr>
      </w:pPr>
      <w:r w:rsidRPr="00E72536">
        <w:rPr>
          <w:rFonts w:asciiTheme="minorHAnsi" w:hAnsiTheme="minorHAnsi" w:cs="Arial"/>
          <w:bCs/>
          <w:sz w:val="22"/>
        </w:rPr>
        <w:t>Rona will be taking home communions to the housebound in the New Year as a part of her communion assistant’s license. It would be nice to see others with this license following suit.</w:t>
      </w:r>
    </w:p>
    <w:p w14:paraId="11B2828F" w14:textId="77777777" w:rsidR="00E72536" w:rsidRDefault="00E72536" w:rsidP="00E72536">
      <w:pPr>
        <w:tabs>
          <w:tab w:val="right" w:pos="9923"/>
        </w:tabs>
        <w:jc w:val="both"/>
        <w:rPr>
          <w:rFonts w:asciiTheme="minorHAnsi" w:hAnsiTheme="minorHAnsi" w:cs="Arial"/>
          <w:bCs/>
          <w:sz w:val="22"/>
        </w:rPr>
      </w:pPr>
    </w:p>
    <w:p w14:paraId="084765C5" w14:textId="77777777" w:rsidR="00E72536" w:rsidRPr="00E72536" w:rsidRDefault="00E72536" w:rsidP="00E72536">
      <w:pPr>
        <w:tabs>
          <w:tab w:val="right" w:pos="9923"/>
        </w:tabs>
        <w:jc w:val="both"/>
        <w:rPr>
          <w:rFonts w:asciiTheme="minorHAnsi" w:hAnsiTheme="minorHAnsi" w:cs="Arial"/>
          <w:bCs/>
          <w:sz w:val="22"/>
        </w:rPr>
      </w:pPr>
      <w:r>
        <w:rPr>
          <w:rFonts w:asciiTheme="minorHAnsi" w:hAnsiTheme="minorHAnsi" w:cs="Arial"/>
          <w:bCs/>
          <w:sz w:val="22"/>
        </w:rPr>
        <w:t>W</w:t>
      </w:r>
      <w:r w:rsidRPr="00E72536">
        <w:rPr>
          <w:rFonts w:asciiTheme="minorHAnsi" w:hAnsiTheme="minorHAnsi" w:cs="Arial"/>
          <w:bCs/>
          <w:sz w:val="22"/>
        </w:rPr>
        <w:t>e meet in the New Year to plan future Pastoral work and Rona will be commissioned by the Diocesan Warden of Readers early in 2014.</w:t>
      </w:r>
    </w:p>
    <w:p w14:paraId="3617E46C" w14:textId="77777777" w:rsidR="00E72536" w:rsidRDefault="00E72536" w:rsidP="00E72536">
      <w:pPr>
        <w:tabs>
          <w:tab w:val="right" w:pos="9923"/>
        </w:tabs>
        <w:jc w:val="both"/>
        <w:rPr>
          <w:rFonts w:asciiTheme="minorHAnsi" w:hAnsiTheme="minorHAnsi" w:cs="Arial"/>
          <w:bCs/>
          <w:sz w:val="22"/>
        </w:rPr>
      </w:pPr>
    </w:p>
    <w:p w14:paraId="4DA2E35E" w14:textId="77777777" w:rsidR="00E72536" w:rsidRPr="00E72536" w:rsidRDefault="00E72536" w:rsidP="00E72536">
      <w:pPr>
        <w:tabs>
          <w:tab w:val="right" w:pos="9923"/>
        </w:tabs>
        <w:jc w:val="both"/>
        <w:rPr>
          <w:rFonts w:asciiTheme="minorHAnsi" w:hAnsiTheme="minorHAnsi" w:cs="Arial"/>
          <w:b/>
          <w:bCs/>
          <w:sz w:val="22"/>
        </w:rPr>
      </w:pPr>
      <w:r w:rsidRPr="00E72536">
        <w:rPr>
          <w:rFonts w:asciiTheme="minorHAnsi" w:hAnsiTheme="minorHAnsi" w:cs="Arial"/>
          <w:b/>
          <w:bCs/>
          <w:sz w:val="22"/>
        </w:rPr>
        <w:t>Derek Baines</w:t>
      </w:r>
    </w:p>
    <w:p w14:paraId="7CF968B5" w14:textId="77777777" w:rsidR="00E72536" w:rsidRPr="00E72536" w:rsidRDefault="00E72536" w:rsidP="00E72536">
      <w:pPr>
        <w:tabs>
          <w:tab w:val="right" w:pos="9923"/>
        </w:tabs>
        <w:jc w:val="both"/>
        <w:rPr>
          <w:rFonts w:asciiTheme="minorHAnsi" w:hAnsiTheme="minorHAnsi" w:cs="Arial"/>
          <w:b/>
          <w:bCs/>
          <w:sz w:val="22"/>
        </w:rPr>
      </w:pPr>
      <w:r w:rsidRPr="00E72536">
        <w:rPr>
          <w:rFonts w:asciiTheme="minorHAnsi" w:hAnsiTheme="minorHAnsi" w:cs="Arial"/>
          <w:b/>
          <w:bCs/>
          <w:sz w:val="22"/>
        </w:rPr>
        <w:t>February 2014.</w:t>
      </w:r>
    </w:p>
    <w:p w14:paraId="0732E69C" w14:textId="77777777" w:rsidR="00E72536" w:rsidRPr="00E72536" w:rsidRDefault="00E72536" w:rsidP="00E72536">
      <w:pPr>
        <w:tabs>
          <w:tab w:val="right" w:pos="9923"/>
        </w:tabs>
        <w:jc w:val="both"/>
        <w:rPr>
          <w:rFonts w:asciiTheme="minorHAnsi" w:hAnsiTheme="minorHAnsi" w:cs="Arial"/>
          <w:bCs/>
          <w:sz w:val="22"/>
        </w:rPr>
      </w:pPr>
    </w:p>
    <w:p w14:paraId="46C5B614" w14:textId="77777777" w:rsidR="006F3235" w:rsidRPr="00E72536" w:rsidRDefault="006F3235" w:rsidP="006F3235">
      <w:pPr>
        <w:jc w:val="both"/>
        <w:rPr>
          <w:rFonts w:asciiTheme="minorHAnsi" w:hAnsiTheme="minorHAnsi" w:cs="Arial"/>
          <w:sz w:val="22"/>
        </w:rPr>
      </w:pPr>
    </w:p>
    <w:p w14:paraId="29E6FB14" w14:textId="77777777" w:rsidR="003D02CE" w:rsidRDefault="003D02CE" w:rsidP="000E2164">
      <w:pPr>
        <w:rPr>
          <w:rFonts w:asciiTheme="minorHAnsi" w:hAnsiTheme="minorHAnsi" w:cs="Arial"/>
          <w:sz w:val="22"/>
        </w:rPr>
      </w:pPr>
    </w:p>
    <w:p w14:paraId="1D3AF1A1" w14:textId="77777777" w:rsidR="003D02CE" w:rsidRDefault="003D02CE" w:rsidP="000E2164">
      <w:pPr>
        <w:rPr>
          <w:rFonts w:asciiTheme="minorHAnsi" w:hAnsiTheme="minorHAnsi" w:cs="Arial"/>
          <w:sz w:val="22"/>
        </w:rPr>
      </w:pPr>
    </w:p>
    <w:p w14:paraId="79546C46" w14:textId="77777777" w:rsidR="001048D7" w:rsidRDefault="001048D7">
      <w:pPr>
        <w:rPr>
          <w:rFonts w:asciiTheme="minorHAnsi" w:hAnsiTheme="minorHAnsi" w:cs="Arial"/>
          <w:b/>
          <w:u w:val="single"/>
        </w:rPr>
      </w:pPr>
      <w:r>
        <w:rPr>
          <w:rFonts w:asciiTheme="minorHAnsi" w:hAnsiTheme="minorHAnsi" w:cs="Arial"/>
          <w:b/>
          <w:u w:val="single"/>
        </w:rPr>
        <w:br w:type="page"/>
      </w:r>
    </w:p>
    <w:p w14:paraId="36CAC1E0" w14:textId="77777777" w:rsidR="00DF21DD" w:rsidRDefault="00F43FA0">
      <w:pPr>
        <w:rPr>
          <w:rFonts w:asciiTheme="minorHAnsi" w:hAnsiTheme="minorHAnsi" w:cs="Arial"/>
          <w:b/>
          <w:u w:val="single"/>
        </w:rPr>
      </w:pPr>
      <w:r w:rsidRPr="00F43FA0">
        <w:rPr>
          <w:noProof/>
          <w:lang w:eastAsia="en-GB"/>
        </w:rPr>
        <w:drawing>
          <wp:inline distT="0" distB="0" distL="0" distR="0" wp14:anchorId="084B5102" wp14:editId="4C6F5F0A">
            <wp:extent cx="6332220" cy="683213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220" cy="6832132"/>
                    </a:xfrm>
                    <a:prstGeom prst="rect">
                      <a:avLst/>
                    </a:prstGeom>
                    <a:noFill/>
                    <a:ln>
                      <a:noFill/>
                    </a:ln>
                  </pic:spPr>
                </pic:pic>
              </a:graphicData>
            </a:graphic>
          </wp:inline>
        </w:drawing>
      </w:r>
    </w:p>
    <w:p w14:paraId="1B7C7F60" w14:textId="77777777" w:rsidR="00DF21DD" w:rsidRDefault="00DF21DD">
      <w:pPr>
        <w:rPr>
          <w:rFonts w:asciiTheme="minorHAnsi" w:hAnsiTheme="minorHAnsi" w:cs="Arial"/>
          <w:b/>
          <w:u w:val="single"/>
        </w:rPr>
      </w:pPr>
      <w:r>
        <w:rPr>
          <w:rFonts w:asciiTheme="minorHAnsi" w:hAnsiTheme="minorHAnsi" w:cs="Arial"/>
          <w:b/>
          <w:u w:val="single"/>
        </w:rPr>
        <w:br w:type="page"/>
      </w:r>
    </w:p>
    <w:p w14:paraId="122F46EA" w14:textId="77777777" w:rsidR="001E1699" w:rsidRDefault="001E1699">
      <w:pPr>
        <w:rPr>
          <w:rFonts w:asciiTheme="minorHAnsi" w:hAnsiTheme="minorHAnsi" w:cs="Arial"/>
          <w:b/>
          <w:u w:val="single"/>
        </w:rPr>
      </w:pPr>
      <w:r w:rsidRPr="001E1699">
        <w:rPr>
          <w:noProof/>
          <w:lang w:eastAsia="en-GB"/>
        </w:rPr>
        <w:drawing>
          <wp:inline distT="0" distB="0" distL="0" distR="0" wp14:anchorId="679DEE01" wp14:editId="30C0815E">
            <wp:extent cx="6332220" cy="881511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8815117"/>
                    </a:xfrm>
                    <a:prstGeom prst="rect">
                      <a:avLst/>
                    </a:prstGeom>
                    <a:noFill/>
                    <a:ln>
                      <a:noFill/>
                    </a:ln>
                  </pic:spPr>
                </pic:pic>
              </a:graphicData>
            </a:graphic>
          </wp:inline>
        </w:drawing>
      </w:r>
    </w:p>
    <w:p w14:paraId="3AC04BF6" w14:textId="77777777" w:rsidR="00AC606B" w:rsidRDefault="001E1699">
      <w:pPr>
        <w:rPr>
          <w:rFonts w:asciiTheme="minorHAnsi" w:hAnsiTheme="minorHAnsi" w:cs="Arial"/>
          <w:b/>
          <w:u w:val="single"/>
        </w:rPr>
      </w:pPr>
      <w:r w:rsidRPr="001E1699">
        <w:rPr>
          <w:noProof/>
          <w:lang w:eastAsia="en-GB"/>
        </w:rPr>
        <w:drawing>
          <wp:inline distT="0" distB="0" distL="0" distR="0" wp14:anchorId="642FC74B" wp14:editId="17FD616A">
            <wp:extent cx="6332220" cy="76986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7698646"/>
                    </a:xfrm>
                    <a:prstGeom prst="rect">
                      <a:avLst/>
                    </a:prstGeom>
                    <a:noFill/>
                    <a:ln>
                      <a:noFill/>
                    </a:ln>
                  </pic:spPr>
                </pic:pic>
              </a:graphicData>
            </a:graphic>
          </wp:inline>
        </w:drawing>
      </w:r>
    </w:p>
    <w:p w14:paraId="7E2EE4BF" w14:textId="77777777" w:rsidR="00AC606B" w:rsidRDefault="00AC606B">
      <w:pPr>
        <w:rPr>
          <w:rFonts w:asciiTheme="minorHAnsi" w:hAnsiTheme="minorHAnsi" w:cs="Arial"/>
          <w:b/>
          <w:u w:val="single"/>
        </w:rPr>
      </w:pPr>
      <w:r>
        <w:rPr>
          <w:rFonts w:asciiTheme="minorHAnsi" w:hAnsiTheme="minorHAnsi" w:cs="Arial"/>
          <w:b/>
          <w:u w:val="single"/>
        </w:rPr>
        <w:br w:type="page"/>
      </w:r>
    </w:p>
    <w:p w14:paraId="680A5F0E" w14:textId="77777777" w:rsidR="00AB5E8A" w:rsidRDefault="001E1699">
      <w:pPr>
        <w:rPr>
          <w:rFonts w:asciiTheme="minorHAnsi" w:hAnsiTheme="minorHAnsi" w:cs="Arial"/>
          <w:b/>
          <w:u w:val="single"/>
        </w:rPr>
      </w:pPr>
      <w:r w:rsidRPr="001E1699">
        <w:rPr>
          <w:noProof/>
          <w:lang w:eastAsia="en-GB"/>
        </w:rPr>
        <w:drawing>
          <wp:inline distT="0" distB="0" distL="0" distR="0" wp14:anchorId="6E8ED8D3" wp14:editId="79211521">
            <wp:extent cx="6332220" cy="389098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3890983"/>
                    </a:xfrm>
                    <a:prstGeom prst="rect">
                      <a:avLst/>
                    </a:prstGeom>
                    <a:noFill/>
                    <a:ln>
                      <a:noFill/>
                    </a:ln>
                  </pic:spPr>
                </pic:pic>
              </a:graphicData>
            </a:graphic>
          </wp:inline>
        </w:drawing>
      </w:r>
    </w:p>
    <w:p w14:paraId="70ED9D09" w14:textId="77777777" w:rsidR="00A04D06" w:rsidRDefault="00A04D06">
      <w:pPr>
        <w:rPr>
          <w:rFonts w:asciiTheme="minorHAnsi" w:hAnsiTheme="minorHAnsi" w:cs="Arial"/>
          <w:b/>
          <w:u w:val="single"/>
        </w:rPr>
      </w:pPr>
    </w:p>
    <w:p w14:paraId="66AE5342" w14:textId="77777777" w:rsidR="00A04D06" w:rsidRDefault="00A04D06">
      <w:pPr>
        <w:rPr>
          <w:rFonts w:asciiTheme="minorHAnsi" w:hAnsiTheme="minorHAnsi" w:cs="Arial"/>
          <w:b/>
          <w:u w:val="single"/>
        </w:rPr>
      </w:pPr>
    </w:p>
    <w:p w14:paraId="48BD07E2" w14:textId="77777777" w:rsidR="00A04D06" w:rsidRDefault="00A04D06">
      <w:pPr>
        <w:rPr>
          <w:rFonts w:asciiTheme="minorHAnsi" w:hAnsiTheme="minorHAnsi" w:cs="Arial"/>
          <w:b/>
          <w:u w:val="single"/>
        </w:rPr>
      </w:pPr>
    </w:p>
    <w:p w14:paraId="16E43B13" w14:textId="77777777" w:rsidR="00A04D06" w:rsidRDefault="00A04D06">
      <w:pPr>
        <w:rPr>
          <w:rFonts w:asciiTheme="minorHAnsi" w:hAnsiTheme="minorHAnsi" w:cs="Arial"/>
          <w:b/>
          <w:u w:val="single"/>
        </w:rPr>
      </w:pPr>
    </w:p>
    <w:p w14:paraId="4CBB16CD" w14:textId="77777777" w:rsidR="00AB5E8A" w:rsidRDefault="00A04D06">
      <w:pPr>
        <w:rPr>
          <w:rFonts w:asciiTheme="minorHAnsi" w:hAnsiTheme="minorHAnsi" w:cs="Arial"/>
          <w:b/>
          <w:u w:val="single"/>
        </w:rPr>
      </w:pPr>
      <w:r w:rsidRPr="00A04D06">
        <w:rPr>
          <w:noProof/>
          <w:lang w:eastAsia="en-GB"/>
        </w:rPr>
        <w:drawing>
          <wp:inline distT="0" distB="0" distL="0" distR="0" wp14:anchorId="05348435" wp14:editId="4AC0AA6A">
            <wp:extent cx="6332220" cy="372156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2220" cy="3721568"/>
                    </a:xfrm>
                    <a:prstGeom prst="rect">
                      <a:avLst/>
                    </a:prstGeom>
                    <a:noFill/>
                    <a:ln>
                      <a:noFill/>
                    </a:ln>
                  </pic:spPr>
                </pic:pic>
              </a:graphicData>
            </a:graphic>
          </wp:inline>
        </w:drawing>
      </w:r>
      <w:r w:rsidR="00AB5E8A">
        <w:rPr>
          <w:rFonts w:asciiTheme="minorHAnsi" w:hAnsiTheme="minorHAnsi" w:cs="Arial"/>
          <w:b/>
          <w:u w:val="single"/>
        </w:rPr>
        <w:br w:type="page"/>
      </w:r>
    </w:p>
    <w:p w14:paraId="40669A94" w14:textId="77777777" w:rsidR="00AB5E8A" w:rsidRDefault="001E1699">
      <w:pPr>
        <w:rPr>
          <w:rFonts w:asciiTheme="minorHAnsi" w:hAnsiTheme="minorHAnsi" w:cs="Arial"/>
          <w:b/>
          <w:u w:val="single"/>
        </w:rPr>
      </w:pPr>
      <w:r w:rsidRPr="001E1699">
        <w:rPr>
          <w:noProof/>
          <w:lang w:eastAsia="en-GB"/>
        </w:rPr>
        <w:drawing>
          <wp:inline distT="0" distB="0" distL="0" distR="0" wp14:anchorId="5C567115" wp14:editId="7B3D24E4">
            <wp:extent cx="6332220" cy="5390719"/>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2220" cy="5390719"/>
                    </a:xfrm>
                    <a:prstGeom prst="rect">
                      <a:avLst/>
                    </a:prstGeom>
                    <a:noFill/>
                    <a:ln>
                      <a:noFill/>
                    </a:ln>
                  </pic:spPr>
                </pic:pic>
              </a:graphicData>
            </a:graphic>
          </wp:inline>
        </w:drawing>
      </w:r>
    </w:p>
    <w:p w14:paraId="3B44ED04" w14:textId="77777777" w:rsidR="00AB5E8A" w:rsidRDefault="00AB5E8A">
      <w:pPr>
        <w:rPr>
          <w:rFonts w:asciiTheme="minorHAnsi" w:hAnsiTheme="minorHAnsi" w:cs="Arial"/>
          <w:b/>
          <w:u w:val="single"/>
        </w:rPr>
      </w:pPr>
      <w:r>
        <w:rPr>
          <w:rFonts w:asciiTheme="minorHAnsi" w:hAnsiTheme="minorHAnsi" w:cs="Arial"/>
          <w:b/>
          <w:u w:val="single"/>
        </w:rPr>
        <w:br w:type="page"/>
      </w:r>
    </w:p>
    <w:p w14:paraId="5E4596B5" w14:textId="77777777" w:rsidR="00AB5E8A" w:rsidRDefault="001E1699">
      <w:pPr>
        <w:rPr>
          <w:rFonts w:asciiTheme="minorHAnsi" w:hAnsiTheme="minorHAnsi" w:cs="Arial"/>
          <w:b/>
          <w:u w:val="single"/>
        </w:rPr>
      </w:pPr>
      <w:r w:rsidRPr="001E1699">
        <w:rPr>
          <w:noProof/>
          <w:lang w:eastAsia="en-GB"/>
        </w:rPr>
        <w:drawing>
          <wp:inline distT="0" distB="0" distL="0" distR="0" wp14:anchorId="73BD3F1A" wp14:editId="3E2AC773">
            <wp:extent cx="6332220" cy="5557356"/>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2220" cy="5557356"/>
                    </a:xfrm>
                    <a:prstGeom prst="rect">
                      <a:avLst/>
                    </a:prstGeom>
                    <a:noFill/>
                    <a:ln>
                      <a:noFill/>
                    </a:ln>
                  </pic:spPr>
                </pic:pic>
              </a:graphicData>
            </a:graphic>
          </wp:inline>
        </w:drawing>
      </w:r>
    </w:p>
    <w:p w14:paraId="2EB378F1" w14:textId="77777777" w:rsidR="00AB5E8A" w:rsidRDefault="00AB5E8A">
      <w:pPr>
        <w:rPr>
          <w:rFonts w:asciiTheme="minorHAnsi" w:hAnsiTheme="minorHAnsi" w:cs="Arial"/>
          <w:b/>
          <w:u w:val="single"/>
        </w:rPr>
      </w:pPr>
      <w:r>
        <w:rPr>
          <w:rFonts w:asciiTheme="minorHAnsi" w:hAnsiTheme="minorHAnsi" w:cs="Arial"/>
          <w:b/>
          <w:u w:val="single"/>
        </w:rPr>
        <w:br w:type="page"/>
      </w:r>
    </w:p>
    <w:p w14:paraId="36339190" w14:textId="77777777" w:rsidR="00A04D06" w:rsidRDefault="001E1699">
      <w:pPr>
        <w:rPr>
          <w:rFonts w:asciiTheme="minorHAnsi" w:hAnsiTheme="minorHAnsi" w:cs="Arial"/>
          <w:b/>
          <w:u w:val="single"/>
        </w:rPr>
      </w:pPr>
      <w:r w:rsidRPr="001E1699">
        <w:rPr>
          <w:noProof/>
          <w:lang w:eastAsia="en-GB"/>
        </w:rPr>
        <w:drawing>
          <wp:inline distT="0" distB="0" distL="0" distR="0" wp14:anchorId="0A325C20" wp14:editId="4904E6D4">
            <wp:extent cx="6332220" cy="3882651"/>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2220" cy="3882651"/>
                    </a:xfrm>
                    <a:prstGeom prst="rect">
                      <a:avLst/>
                    </a:prstGeom>
                    <a:noFill/>
                    <a:ln>
                      <a:noFill/>
                    </a:ln>
                  </pic:spPr>
                </pic:pic>
              </a:graphicData>
            </a:graphic>
          </wp:inline>
        </w:drawing>
      </w:r>
    </w:p>
    <w:p w14:paraId="73641D3F" w14:textId="77777777" w:rsidR="00A04D06" w:rsidRDefault="00A04D06">
      <w:pPr>
        <w:rPr>
          <w:rFonts w:asciiTheme="minorHAnsi" w:hAnsiTheme="minorHAnsi" w:cs="Arial"/>
          <w:b/>
          <w:u w:val="single"/>
        </w:rPr>
      </w:pPr>
    </w:p>
    <w:p w14:paraId="62C2F538" w14:textId="77777777" w:rsidR="001E1699" w:rsidRDefault="001E1699">
      <w:pPr>
        <w:rPr>
          <w:rFonts w:asciiTheme="minorHAnsi" w:hAnsiTheme="minorHAnsi" w:cs="Arial"/>
          <w:b/>
          <w:u w:val="single"/>
        </w:rPr>
      </w:pPr>
      <w:r>
        <w:rPr>
          <w:rFonts w:asciiTheme="minorHAnsi" w:hAnsiTheme="minorHAnsi" w:cs="Arial"/>
          <w:b/>
          <w:u w:val="single"/>
        </w:rPr>
        <w:br w:type="page"/>
      </w:r>
    </w:p>
    <w:p w14:paraId="6C463E95" w14:textId="77777777" w:rsidR="001048D7" w:rsidRDefault="001E1699">
      <w:pPr>
        <w:rPr>
          <w:rFonts w:asciiTheme="minorHAnsi" w:hAnsiTheme="minorHAnsi" w:cs="Arial"/>
          <w:b/>
          <w:u w:val="single"/>
        </w:rPr>
      </w:pPr>
      <w:r w:rsidRPr="001E1699">
        <w:rPr>
          <w:noProof/>
          <w:lang w:eastAsia="en-GB"/>
        </w:rPr>
        <w:drawing>
          <wp:inline distT="0" distB="0" distL="0" distR="0" wp14:anchorId="5C183D7D" wp14:editId="28FBC286">
            <wp:extent cx="6332220" cy="574065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5740657"/>
                    </a:xfrm>
                    <a:prstGeom prst="rect">
                      <a:avLst/>
                    </a:prstGeom>
                    <a:noFill/>
                    <a:ln>
                      <a:noFill/>
                    </a:ln>
                  </pic:spPr>
                </pic:pic>
              </a:graphicData>
            </a:graphic>
          </wp:inline>
        </w:drawing>
      </w:r>
      <w:r w:rsidR="001048D7">
        <w:rPr>
          <w:rFonts w:asciiTheme="minorHAnsi" w:hAnsiTheme="minorHAnsi" w:cs="Arial"/>
          <w:b/>
          <w:u w:val="single"/>
        </w:rPr>
        <w:br w:type="page"/>
      </w:r>
    </w:p>
    <w:p w14:paraId="5DDBC0C7" w14:textId="77777777" w:rsidR="00995CDB" w:rsidRPr="00700BA9" w:rsidRDefault="00995CDB" w:rsidP="000E2164">
      <w:pPr>
        <w:rPr>
          <w:rFonts w:asciiTheme="minorHAnsi" w:hAnsiTheme="minorHAnsi"/>
        </w:rPr>
      </w:pPr>
      <w:r w:rsidRPr="00E977B8">
        <w:rPr>
          <w:rFonts w:asciiTheme="minorHAnsi" w:hAnsiTheme="minorHAnsi" w:cs="Arial"/>
          <w:b/>
          <w:u w:val="single"/>
        </w:rPr>
        <w:t>Independent Examiner’s Report for t</w:t>
      </w:r>
      <w:r w:rsidR="00FE10F5" w:rsidRPr="00E977B8">
        <w:rPr>
          <w:rFonts w:asciiTheme="minorHAnsi" w:hAnsiTheme="minorHAnsi" w:cs="Arial"/>
          <w:b/>
          <w:u w:val="single"/>
        </w:rPr>
        <w:t>he year ended 31st December 201</w:t>
      </w:r>
      <w:r w:rsidR="003D02CE">
        <w:rPr>
          <w:rFonts w:asciiTheme="minorHAnsi" w:hAnsiTheme="minorHAnsi" w:cs="Arial"/>
          <w:b/>
          <w:u w:val="single"/>
        </w:rPr>
        <w:t>3</w:t>
      </w:r>
    </w:p>
    <w:p w14:paraId="527F8CCD" w14:textId="77777777" w:rsidR="00995CDB" w:rsidRPr="00E977B8" w:rsidRDefault="00995CDB">
      <w:pPr>
        <w:tabs>
          <w:tab w:val="decimal" w:pos="4820"/>
          <w:tab w:val="decimal" w:pos="5954"/>
          <w:tab w:val="left" w:pos="6521"/>
          <w:tab w:val="decimal" w:pos="7088"/>
          <w:tab w:val="left" w:pos="7655"/>
          <w:tab w:val="decimal" w:pos="8222"/>
        </w:tabs>
        <w:ind w:left="3888" w:hanging="3888"/>
        <w:rPr>
          <w:rFonts w:asciiTheme="minorHAnsi" w:hAnsiTheme="minorHAnsi" w:cs="Arial"/>
          <w:b/>
          <w:sz w:val="22"/>
          <w:u w:val="single"/>
        </w:rPr>
      </w:pPr>
    </w:p>
    <w:p w14:paraId="02496DA4"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 xml:space="preserve">This report on the financial statements of the PCC for the year ended </w:t>
      </w:r>
      <w:r w:rsidR="00FE10F5" w:rsidRPr="00E977B8">
        <w:rPr>
          <w:rFonts w:asciiTheme="minorHAnsi" w:hAnsiTheme="minorHAnsi" w:cs="Arial"/>
          <w:sz w:val="22"/>
        </w:rPr>
        <w:t>31</w:t>
      </w:r>
      <w:r w:rsidR="00FE10F5" w:rsidRPr="00E977B8">
        <w:rPr>
          <w:rFonts w:asciiTheme="minorHAnsi" w:hAnsiTheme="minorHAnsi" w:cs="Arial"/>
          <w:sz w:val="22"/>
          <w:vertAlign w:val="superscript"/>
        </w:rPr>
        <w:t>st</w:t>
      </w:r>
      <w:r w:rsidR="00FE10F5" w:rsidRPr="00E977B8">
        <w:rPr>
          <w:rFonts w:asciiTheme="minorHAnsi" w:hAnsiTheme="minorHAnsi" w:cs="Arial"/>
          <w:sz w:val="22"/>
        </w:rPr>
        <w:t xml:space="preserve"> December 201</w:t>
      </w:r>
      <w:r w:rsidR="003D02CE">
        <w:rPr>
          <w:rFonts w:asciiTheme="minorHAnsi" w:hAnsiTheme="minorHAnsi" w:cs="Arial"/>
          <w:sz w:val="22"/>
        </w:rPr>
        <w:t>3</w:t>
      </w:r>
      <w:r w:rsidRPr="00E977B8">
        <w:rPr>
          <w:rFonts w:asciiTheme="minorHAnsi" w:hAnsiTheme="minorHAnsi" w:cs="Arial"/>
          <w:sz w:val="22"/>
        </w:rPr>
        <w:t xml:space="preserve">, which are set out on pages </w:t>
      </w:r>
      <w:r w:rsidR="00432473">
        <w:rPr>
          <w:rFonts w:asciiTheme="minorHAnsi" w:hAnsiTheme="minorHAnsi" w:cs="Arial"/>
          <w:sz w:val="22"/>
        </w:rPr>
        <w:t>21</w:t>
      </w:r>
      <w:r w:rsidRPr="00E977B8">
        <w:rPr>
          <w:rFonts w:asciiTheme="minorHAnsi" w:hAnsiTheme="minorHAnsi" w:cs="Arial"/>
          <w:sz w:val="22"/>
        </w:rPr>
        <w:t xml:space="preserve"> is in respect of an examination carried out in accordance with the Church Accounting Regulations 2006 (using the receipts and payments method) and s.43 of the Charities Act 1993.</w:t>
      </w:r>
    </w:p>
    <w:p w14:paraId="55FFE5E6"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u w:val="single"/>
        </w:rPr>
      </w:pPr>
    </w:p>
    <w:p w14:paraId="552380AC" w14:textId="77777777" w:rsidR="00995CDB" w:rsidRPr="00E977B8" w:rsidRDefault="00995CDB">
      <w:pPr>
        <w:pStyle w:val="Heading9"/>
        <w:jc w:val="both"/>
        <w:rPr>
          <w:rFonts w:asciiTheme="minorHAnsi" w:hAnsiTheme="minorHAnsi" w:cs="Arial"/>
          <w:sz w:val="24"/>
        </w:rPr>
      </w:pPr>
      <w:r w:rsidRPr="00E977B8">
        <w:rPr>
          <w:rFonts w:asciiTheme="minorHAnsi" w:hAnsiTheme="minorHAnsi" w:cs="Arial"/>
          <w:sz w:val="24"/>
        </w:rPr>
        <w:t xml:space="preserve">Respective responsibilities of the PCC and the </w:t>
      </w:r>
      <w:r w:rsidR="00FE10F5" w:rsidRPr="00E977B8">
        <w:rPr>
          <w:rFonts w:asciiTheme="minorHAnsi" w:hAnsiTheme="minorHAnsi" w:cs="Arial"/>
          <w:sz w:val="24"/>
        </w:rPr>
        <w:t>E</w:t>
      </w:r>
      <w:r w:rsidRPr="00E977B8">
        <w:rPr>
          <w:rFonts w:asciiTheme="minorHAnsi" w:hAnsiTheme="minorHAnsi" w:cs="Arial"/>
          <w:sz w:val="24"/>
        </w:rPr>
        <w:t>xaminer</w:t>
      </w:r>
    </w:p>
    <w:p w14:paraId="4E0C2857"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As members of the PCC you are responsible for the preparation of the financial statements; you consider that the audit requirement of Regulation 3(3) and section 43(2) of the Charities Act 1993 do not apply. It is my responsibility to issue this report on those financial statements in accordance with the terms of Regulation 25.</w:t>
      </w:r>
    </w:p>
    <w:p w14:paraId="437473FD"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p>
    <w:p w14:paraId="65927757" w14:textId="77777777" w:rsidR="00995CDB" w:rsidRPr="00E977B8" w:rsidRDefault="00FE10F5">
      <w:pPr>
        <w:pStyle w:val="Heading9"/>
        <w:jc w:val="both"/>
        <w:rPr>
          <w:rFonts w:asciiTheme="minorHAnsi" w:hAnsiTheme="minorHAnsi" w:cs="Arial"/>
          <w:sz w:val="24"/>
        </w:rPr>
      </w:pPr>
      <w:r w:rsidRPr="00E977B8">
        <w:rPr>
          <w:rFonts w:asciiTheme="minorHAnsi" w:hAnsiTheme="minorHAnsi" w:cs="Arial"/>
          <w:sz w:val="24"/>
        </w:rPr>
        <w:t>Basis of this R</w:t>
      </w:r>
      <w:r w:rsidR="00995CDB" w:rsidRPr="00E977B8">
        <w:rPr>
          <w:rFonts w:asciiTheme="minorHAnsi" w:hAnsiTheme="minorHAnsi" w:cs="Arial"/>
          <w:sz w:val="24"/>
        </w:rPr>
        <w:t>eport</w:t>
      </w:r>
    </w:p>
    <w:p w14:paraId="3EF93AEB"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My examination was carried out in accordance with the General Directions given by the Charity Commission under section 43(7)(b) of the Act and to be found in the Church Guidance, 2006 edition. That examination includes a review of accounting records kept by the PCC and a comparison of the accounts with those records. It also includes considering any unusual items or disclosures in the financial statements and seeking explanations from you as trustees concerning any such matters. The procedures undertaken do not provide all the evidence that would be required in an audit, and consequently I do not express an audit opinion on the view given by the accounts.</w:t>
      </w:r>
    </w:p>
    <w:p w14:paraId="7A561BF0"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p>
    <w:p w14:paraId="547ACCD5" w14:textId="77777777" w:rsidR="00995CDB" w:rsidRPr="00E977B8" w:rsidRDefault="00995CDB">
      <w:pPr>
        <w:pStyle w:val="Heading9"/>
        <w:jc w:val="both"/>
        <w:rPr>
          <w:rFonts w:asciiTheme="minorHAnsi" w:hAnsiTheme="minorHAnsi" w:cs="Arial"/>
          <w:sz w:val="24"/>
        </w:rPr>
      </w:pPr>
      <w:r w:rsidRPr="00E977B8">
        <w:rPr>
          <w:rFonts w:asciiTheme="minorHAnsi" w:hAnsiTheme="minorHAnsi" w:cs="Arial"/>
          <w:sz w:val="24"/>
        </w:rPr>
        <w:t xml:space="preserve">Independent </w:t>
      </w:r>
      <w:r w:rsidR="00FE10F5" w:rsidRPr="00E977B8">
        <w:rPr>
          <w:rFonts w:asciiTheme="minorHAnsi" w:hAnsiTheme="minorHAnsi" w:cs="Arial"/>
          <w:sz w:val="24"/>
        </w:rPr>
        <w:t>E</w:t>
      </w:r>
      <w:r w:rsidRPr="00E977B8">
        <w:rPr>
          <w:rFonts w:asciiTheme="minorHAnsi" w:hAnsiTheme="minorHAnsi" w:cs="Arial"/>
          <w:sz w:val="24"/>
        </w:rPr>
        <w:t xml:space="preserve">xaminer’s </w:t>
      </w:r>
      <w:r w:rsidR="00FE10F5" w:rsidRPr="00E977B8">
        <w:rPr>
          <w:rFonts w:asciiTheme="minorHAnsi" w:hAnsiTheme="minorHAnsi" w:cs="Arial"/>
          <w:sz w:val="24"/>
        </w:rPr>
        <w:t>S</w:t>
      </w:r>
      <w:r w:rsidRPr="00E977B8">
        <w:rPr>
          <w:rFonts w:asciiTheme="minorHAnsi" w:hAnsiTheme="minorHAnsi" w:cs="Arial"/>
          <w:sz w:val="24"/>
        </w:rPr>
        <w:t>tatement</w:t>
      </w:r>
    </w:p>
    <w:p w14:paraId="0610F0F5"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In connection with my examination, no matter has come to my attention:</w:t>
      </w:r>
    </w:p>
    <w:p w14:paraId="52F897DB" w14:textId="77777777" w:rsidR="00995CDB" w:rsidRPr="00E977B8" w:rsidRDefault="00995CDB">
      <w:pPr>
        <w:tabs>
          <w:tab w:val="decimal" w:pos="4820"/>
          <w:tab w:val="decimal" w:pos="5954"/>
          <w:tab w:val="left" w:pos="6521"/>
          <w:tab w:val="decimal" w:pos="7088"/>
          <w:tab w:val="left" w:pos="7655"/>
          <w:tab w:val="decimal" w:pos="8222"/>
        </w:tabs>
        <w:jc w:val="both"/>
        <w:rPr>
          <w:rFonts w:asciiTheme="minorHAnsi" w:hAnsiTheme="minorHAnsi" w:cs="Arial"/>
          <w:sz w:val="22"/>
        </w:rPr>
      </w:pPr>
    </w:p>
    <w:p w14:paraId="25E696E2" w14:textId="77777777" w:rsidR="00995CDB" w:rsidRPr="00E977B8" w:rsidRDefault="00995CDB" w:rsidP="00995CDB">
      <w:pPr>
        <w:numPr>
          <w:ilvl w:val="0"/>
          <w:numId w:val="1"/>
        </w:numPr>
        <w:tabs>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which gives me reasonable cause to believe that in any material respect the requirements</w:t>
      </w:r>
    </w:p>
    <w:p w14:paraId="1A372C47" w14:textId="77777777" w:rsidR="00995CDB" w:rsidRPr="00E977B8" w:rsidRDefault="00995CDB">
      <w:pPr>
        <w:tabs>
          <w:tab w:val="left" w:pos="567"/>
          <w:tab w:val="decimal" w:pos="4820"/>
          <w:tab w:val="decimal" w:pos="5954"/>
          <w:tab w:val="left" w:pos="6521"/>
          <w:tab w:val="decimal" w:pos="7088"/>
          <w:tab w:val="left" w:pos="7655"/>
          <w:tab w:val="decimal" w:pos="8222"/>
        </w:tabs>
        <w:jc w:val="both"/>
        <w:rPr>
          <w:rFonts w:asciiTheme="minorHAnsi" w:hAnsiTheme="minorHAnsi" w:cs="Arial"/>
          <w:sz w:val="22"/>
        </w:rPr>
      </w:pPr>
    </w:p>
    <w:p w14:paraId="51AA60E8" w14:textId="77777777" w:rsidR="00995CDB" w:rsidRPr="00E977B8" w:rsidRDefault="00995CDB">
      <w:pPr>
        <w:tabs>
          <w:tab w:val="left" w:pos="567"/>
          <w:tab w:val="left" w:pos="851"/>
          <w:tab w:val="decimal" w:pos="4820"/>
          <w:tab w:val="decimal" w:pos="5954"/>
          <w:tab w:val="left" w:pos="6521"/>
          <w:tab w:val="decimal" w:pos="7088"/>
          <w:tab w:val="left" w:pos="7655"/>
          <w:tab w:val="decimal" w:pos="8222"/>
        </w:tabs>
        <w:ind w:left="570"/>
        <w:jc w:val="both"/>
        <w:rPr>
          <w:rFonts w:asciiTheme="minorHAnsi" w:hAnsiTheme="minorHAnsi" w:cs="Arial"/>
          <w:sz w:val="22"/>
        </w:rPr>
      </w:pPr>
      <w:r w:rsidRPr="00E977B8">
        <w:rPr>
          <w:rFonts w:asciiTheme="minorHAnsi" w:hAnsiTheme="minorHAnsi" w:cs="Arial"/>
          <w:sz w:val="22"/>
        </w:rPr>
        <w:t>*</w:t>
      </w:r>
      <w:r w:rsidRPr="00E977B8">
        <w:rPr>
          <w:rFonts w:asciiTheme="minorHAnsi" w:hAnsiTheme="minorHAnsi" w:cs="Arial"/>
          <w:sz w:val="22"/>
        </w:rPr>
        <w:tab/>
        <w:t>to keep accounting records in accordance with section 41 of the Act; and</w:t>
      </w:r>
    </w:p>
    <w:p w14:paraId="10547834" w14:textId="77777777" w:rsidR="00995CDB" w:rsidRPr="00E977B8" w:rsidRDefault="00995CDB">
      <w:pPr>
        <w:tabs>
          <w:tab w:val="left" w:pos="567"/>
          <w:tab w:val="left" w:pos="851"/>
          <w:tab w:val="decimal" w:pos="4820"/>
          <w:tab w:val="decimal" w:pos="5954"/>
          <w:tab w:val="left" w:pos="6521"/>
          <w:tab w:val="decimal" w:pos="7088"/>
          <w:tab w:val="left" w:pos="7655"/>
          <w:tab w:val="decimal" w:pos="8222"/>
        </w:tabs>
        <w:ind w:left="851" w:hanging="281"/>
        <w:jc w:val="both"/>
        <w:rPr>
          <w:rFonts w:asciiTheme="minorHAnsi" w:hAnsiTheme="minorHAnsi" w:cs="Arial"/>
          <w:sz w:val="22"/>
        </w:rPr>
      </w:pPr>
      <w:r w:rsidRPr="00E977B8">
        <w:rPr>
          <w:rFonts w:asciiTheme="minorHAnsi" w:hAnsiTheme="minorHAnsi" w:cs="Arial"/>
          <w:sz w:val="22"/>
        </w:rPr>
        <w:t>*</w:t>
      </w:r>
      <w:r w:rsidRPr="00E977B8">
        <w:rPr>
          <w:rFonts w:asciiTheme="minorHAnsi" w:hAnsiTheme="minorHAnsi" w:cs="Arial"/>
          <w:sz w:val="22"/>
        </w:rPr>
        <w:tab/>
        <w:t xml:space="preserve">to prepare financial statements which accord with the accounting records and comply with the requirements of the Act and the Regulations have not been met; or </w:t>
      </w:r>
    </w:p>
    <w:p w14:paraId="13942727" w14:textId="77777777" w:rsidR="00995CDB" w:rsidRPr="00E977B8" w:rsidRDefault="00995CDB">
      <w:pPr>
        <w:pStyle w:val="Header"/>
        <w:tabs>
          <w:tab w:val="clear" w:pos="4320"/>
          <w:tab w:val="clear" w:pos="8640"/>
          <w:tab w:val="left" w:pos="567"/>
          <w:tab w:val="left" w:pos="851"/>
          <w:tab w:val="decimal" w:pos="4820"/>
          <w:tab w:val="decimal" w:pos="5954"/>
          <w:tab w:val="left" w:pos="6521"/>
          <w:tab w:val="decimal" w:pos="7088"/>
          <w:tab w:val="left" w:pos="7655"/>
          <w:tab w:val="decimal" w:pos="8222"/>
        </w:tabs>
        <w:jc w:val="both"/>
        <w:rPr>
          <w:rFonts w:asciiTheme="minorHAnsi" w:hAnsiTheme="minorHAnsi" w:cs="Arial"/>
          <w:sz w:val="22"/>
        </w:rPr>
      </w:pPr>
    </w:p>
    <w:p w14:paraId="35AEC8DA" w14:textId="77777777" w:rsidR="00995CDB" w:rsidRPr="00E977B8" w:rsidRDefault="00995CDB" w:rsidP="00995CDB">
      <w:pPr>
        <w:numPr>
          <w:ilvl w:val="0"/>
          <w:numId w:val="1"/>
        </w:numPr>
        <w:tabs>
          <w:tab w:val="left" w:pos="851"/>
          <w:tab w:val="decimal" w:pos="4820"/>
          <w:tab w:val="decimal" w:pos="5954"/>
          <w:tab w:val="left" w:pos="6521"/>
          <w:tab w:val="decimal" w:pos="7088"/>
          <w:tab w:val="left" w:pos="7655"/>
          <w:tab w:val="decimal" w:pos="8222"/>
        </w:tabs>
        <w:jc w:val="both"/>
        <w:rPr>
          <w:rFonts w:asciiTheme="minorHAnsi" w:hAnsiTheme="minorHAnsi" w:cs="Arial"/>
          <w:sz w:val="22"/>
        </w:rPr>
      </w:pPr>
      <w:r w:rsidRPr="00E977B8">
        <w:rPr>
          <w:rFonts w:asciiTheme="minorHAnsi" w:hAnsiTheme="minorHAnsi" w:cs="Arial"/>
          <w:sz w:val="22"/>
        </w:rPr>
        <w:t>to which, in my opinion, attention should be drawn in order to enable a proper understanding of the accounts to be reached.</w:t>
      </w:r>
    </w:p>
    <w:p w14:paraId="0D5C2A31" w14:textId="77777777" w:rsidR="00995CDB" w:rsidRPr="00E977B8" w:rsidRDefault="00995CDB">
      <w:pPr>
        <w:jc w:val="center"/>
        <w:rPr>
          <w:rFonts w:asciiTheme="minorHAnsi" w:hAnsiTheme="minorHAnsi" w:cs="Arial"/>
          <w:sz w:val="22"/>
        </w:rPr>
      </w:pPr>
    </w:p>
    <w:p w14:paraId="23CB48DC" w14:textId="77777777" w:rsidR="00995CDB" w:rsidRPr="00E977B8" w:rsidRDefault="00995CDB">
      <w:pPr>
        <w:pStyle w:val="Heading1"/>
        <w:rPr>
          <w:rFonts w:asciiTheme="minorHAnsi" w:hAnsiTheme="minorHAnsi" w:cs="Arial"/>
          <w:bCs/>
        </w:rPr>
      </w:pPr>
      <w:r w:rsidRPr="00E977B8">
        <w:rPr>
          <w:rFonts w:asciiTheme="minorHAnsi" w:hAnsiTheme="minorHAnsi" w:cs="Arial"/>
          <w:bCs/>
        </w:rPr>
        <w:t>M.W. Harrison</w:t>
      </w:r>
    </w:p>
    <w:p w14:paraId="48B6D618" w14:textId="77777777" w:rsidR="003D02CE" w:rsidRPr="00E977B8" w:rsidRDefault="003D02CE">
      <w:pPr>
        <w:jc w:val="center"/>
        <w:rPr>
          <w:rFonts w:asciiTheme="minorHAnsi" w:hAnsiTheme="minorHAnsi" w:cs="Arial"/>
          <w:sz w:val="22"/>
        </w:rPr>
      </w:pPr>
    </w:p>
    <w:p w14:paraId="29403D13" w14:textId="77777777" w:rsidR="00995CDB" w:rsidRPr="00E977B8" w:rsidRDefault="00995CDB">
      <w:pPr>
        <w:jc w:val="center"/>
        <w:rPr>
          <w:rFonts w:asciiTheme="minorHAnsi" w:hAnsiTheme="minorHAnsi" w:cs="Arial"/>
          <w:sz w:val="22"/>
        </w:rPr>
      </w:pPr>
    </w:p>
    <w:p w14:paraId="2073BA07" w14:textId="77777777" w:rsidR="00995CDB" w:rsidRPr="00E977B8" w:rsidRDefault="00432473">
      <w:pPr>
        <w:jc w:val="center"/>
        <w:rPr>
          <w:rFonts w:asciiTheme="minorHAnsi" w:hAnsiTheme="minorHAnsi" w:cs="Arial"/>
          <w:color w:val="000000"/>
          <w:sz w:val="22"/>
        </w:rPr>
      </w:pPr>
      <w:r>
        <w:rPr>
          <w:rFonts w:asciiTheme="minorHAnsi" w:hAnsiTheme="minorHAnsi" w:cs="Arial"/>
          <w:color w:val="000000"/>
          <w:sz w:val="22"/>
        </w:rPr>
        <w:t>____</w:t>
      </w:r>
      <w:r w:rsidR="00FE10F5" w:rsidRPr="00E977B8">
        <w:rPr>
          <w:rFonts w:asciiTheme="minorHAnsi" w:hAnsiTheme="minorHAnsi" w:cs="Arial"/>
          <w:color w:val="000000"/>
          <w:sz w:val="22"/>
        </w:rPr>
        <w:t>_________</w:t>
      </w:r>
      <w:r w:rsidR="00995CDB" w:rsidRPr="00E977B8">
        <w:rPr>
          <w:rFonts w:asciiTheme="minorHAnsi" w:hAnsiTheme="minorHAnsi" w:cs="Arial"/>
          <w:color w:val="000000"/>
          <w:sz w:val="22"/>
        </w:rPr>
        <w:t>________________</w:t>
      </w:r>
    </w:p>
    <w:p w14:paraId="12B453E5" w14:textId="77777777" w:rsidR="00995CDB" w:rsidRDefault="00995CDB">
      <w:pPr>
        <w:jc w:val="center"/>
        <w:rPr>
          <w:rFonts w:asciiTheme="minorHAnsi" w:hAnsiTheme="minorHAnsi" w:cs="Arial"/>
          <w:color w:val="000000"/>
          <w:sz w:val="22"/>
        </w:rPr>
      </w:pPr>
    </w:p>
    <w:p w14:paraId="2B033842" w14:textId="77777777" w:rsidR="00432473" w:rsidRDefault="00432473">
      <w:pPr>
        <w:jc w:val="center"/>
        <w:rPr>
          <w:rFonts w:asciiTheme="minorHAnsi" w:hAnsiTheme="minorHAnsi" w:cs="Arial"/>
          <w:color w:val="000000"/>
          <w:sz w:val="22"/>
        </w:rPr>
      </w:pPr>
    </w:p>
    <w:p w14:paraId="3591FB11" w14:textId="77777777" w:rsidR="00432473" w:rsidRPr="00E977B8" w:rsidRDefault="00432473">
      <w:pPr>
        <w:jc w:val="center"/>
        <w:rPr>
          <w:rFonts w:asciiTheme="minorHAnsi" w:hAnsiTheme="minorHAnsi" w:cs="Arial"/>
          <w:color w:val="000000"/>
          <w:sz w:val="22"/>
        </w:rPr>
      </w:pPr>
      <w:r>
        <w:rPr>
          <w:rFonts w:asciiTheme="minorHAnsi" w:hAnsiTheme="minorHAnsi" w:cs="Arial"/>
          <w:color w:val="000000"/>
          <w:sz w:val="22"/>
        </w:rPr>
        <w:t>Dated:___________________</w:t>
      </w:r>
    </w:p>
    <w:p w14:paraId="3C5992C4" w14:textId="77777777" w:rsidR="00FE10F5" w:rsidRDefault="00FE10F5">
      <w:pPr>
        <w:jc w:val="center"/>
        <w:rPr>
          <w:rFonts w:asciiTheme="minorHAnsi" w:hAnsiTheme="minorHAnsi" w:cs="Arial"/>
          <w:color w:val="800080"/>
          <w:sz w:val="22"/>
        </w:rPr>
      </w:pPr>
    </w:p>
    <w:p w14:paraId="53605001" w14:textId="77777777" w:rsidR="00432473" w:rsidRDefault="00432473">
      <w:pPr>
        <w:jc w:val="center"/>
        <w:rPr>
          <w:rFonts w:asciiTheme="minorHAnsi" w:hAnsiTheme="minorHAnsi" w:cs="Arial"/>
          <w:color w:val="800080"/>
          <w:sz w:val="22"/>
        </w:rPr>
      </w:pPr>
    </w:p>
    <w:p w14:paraId="30EA184C" w14:textId="77777777" w:rsidR="00432473" w:rsidRPr="00E977B8" w:rsidRDefault="00432473">
      <w:pPr>
        <w:jc w:val="center"/>
        <w:rPr>
          <w:rFonts w:asciiTheme="minorHAnsi" w:hAnsiTheme="minorHAnsi" w:cs="Arial"/>
          <w:color w:val="800080"/>
          <w:sz w:val="22"/>
        </w:rPr>
      </w:pPr>
    </w:p>
    <w:p w14:paraId="1FB2DE99" w14:textId="77777777" w:rsidR="00216703" w:rsidRPr="00E977B8" w:rsidRDefault="00FE10F5">
      <w:pPr>
        <w:jc w:val="center"/>
        <w:rPr>
          <w:rFonts w:asciiTheme="minorHAnsi" w:hAnsiTheme="minorHAnsi" w:cs="Arial"/>
          <w:color w:val="000000"/>
          <w:sz w:val="22"/>
        </w:rPr>
      </w:pPr>
      <w:r w:rsidRPr="00E977B8">
        <w:rPr>
          <w:rFonts w:asciiTheme="minorHAnsi" w:hAnsiTheme="minorHAnsi" w:cs="Arial"/>
          <w:color w:val="000000"/>
          <w:sz w:val="22"/>
        </w:rPr>
        <w:t>Thes</w:t>
      </w:r>
      <w:r w:rsidR="00995CDB" w:rsidRPr="00E977B8">
        <w:rPr>
          <w:rFonts w:asciiTheme="minorHAnsi" w:hAnsiTheme="minorHAnsi" w:cs="Arial"/>
          <w:color w:val="000000"/>
          <w:sz w:val="22"/>
        </w:rPr>
        <w:t xml:space="preserve">e </w:t>
      </w:r>
      <w:r w:rsidR="00432473">
        <w:rPr>
          <w:rFonts w:asciiTheme="minorHAnsi" w:hAnsiTheme="minorHAnsi" w:cs="Arial"/>
          <w:color w:val="000000"/>
          <w:sz w:val="22"/>
        </w:rPr>
        <w:t xml:space="preserve">signed and examined </w:t>
      </w:r>
      <w:r w:rsidR="00995CDB" w:rsidRPr="00E977B8">
        <w:rPr>
          <w:rFonts w:asciiTheme="minorHAnsi" w:hAnsiTheme="minorHAnsi" w:cs="Arial"/>
          <w:color w:val="000000"/>
          <w:sz w:val="22"/>
        </w:rPr>
        <w:t>accounts will be presented at the A</w:t>
      </w:r>
      <w:r w:rsidRPr="00E977B8">
        <w:rPr>
          <w:rFonts w:asciiTheme="minorHAnsi" w:hAnsiTheme="minorHAnsi" w:cs="Arial"/>
          <w:color w:val="000000"/>
          <w:sz w:val="22"/>
        </w:rPr>
        <w:t>PCM o</w:t>
      </w:r>
      <w:r w:rsidR="00995CDB" w:rsidRPr="00E977B8">
        <w:rPr>
          <w:rFonts w:asciiTheme="minorHAnsi" w:hAnsiTheme="minorHAnsi" w:cs="Arial"/>
          <w:color w:val="000000"/>
          <w:sz w:val="22"/>
        </w:rPr>
        <w:t>n</w:t>
      </w:r>
    </w:p>
    <w:p w14:paraId="2C1255E5" w14:textId="77777777" w:rsidR="00D424ED" w:rsidRDefault="00432473" w:rsidP="00216703">
      <w:pPr>
        <w:jc w:val="center"/>
        <w:rPr>
          <w:rFonts w:asciiTheme="minorHAnsi" w:hAnsiTheme="minorHAnsi" w:cs="Arial"/>
          <w:color w:val="000000"/>
          <w:sz w:val="22"/>
        </w:rPr>
      </w:pPr>
      <w:r>
        <w:rPr>
          <w:rFonts w:asciiTheme="minorHAnsi" w:hAnsiTheme="minorHAnsi" w:cs="Arial"/>
          <w:color w:val="000000"/>
          <w:sz w:val="22"/>
        </w:rPr>
        <w:t>Monday 28</w:t>
      </w:r>
      <w:r w:rsidRPr="00432473">
        <w:rPr>
          <w:rFonts w:asciiTheme="minorHAnsi" w:hAnsiTheme="minorHAnsi" w:cs="Arial"/>
          <w:color w:val="000000"/>
          <w:sz w:val="22"/>
          <w:vertAlign w:val="superscript"/>
        </w:rPr>
        <w:t>th</w:t>
      </w:r>
      <w:r>
        <w:rPr>
          <w:rFonts w:asciiTheme="minorHAnsi" w:hAnsiTheme="minorHAnsi" w:cs="Arial"/>
          <w:color w:val="000000"/>
          <w:sz w:val="22"/>
        </w:rPr>
        <w:t xml:space="preserve"> April 2014</w:t>
      </w:r>
    </w:p>
    <w:sectPr w:rsidR="00D424ED" w:rsidSect="00620012">
      <w:headerReference w:type="even" r:id="rId20"/>
      <w:headerReference w:type="default" r:id="rId21"/>
      <w:footerReference w:type="even" r:id="rId22"/>
      <w:footerReference w:type="default" r:id="rId23"/>
      <w:pgSz w:w="12240" w:h="15840"/>
      <w:pgMar w:top="1134" w:right="1134" w:bottom="568" w:left="1134" w:header="284"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71E5B" w14:textId="77777777" w:rsidR="00F63106" w:rsidRDefault="00F63106">
      <w:r>
        <w:separator/>
      </w:r>
    </w:p>
  </w:endnote>
  <w:endnote w:type="continuationSeparator" w:id="0">
    <w:p w14:paraId="1322DD14" w14:textId="77777777" w:rsidR="00F63106" w:rsidRDefault="00F6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395C" w14:textId="77777777" w:rsidR="00995CDB" w:rsidRDefault="00995CDB">
    <w:pPr>
      <w:jc w:val="center"/>
    </w:pPr>
    <w:bookmarkStart w:id="1" w:name="aliashWord1FooterEvenPages"/>
    <w:r>
      <w:rPr>
        <w:rFonts w:ascii="Microsoft Sans Serif" w:hAnsi="Microsoft Sans Serif" w:cs="Microsoft Sans Serif"/>
        <w:color w:val="000000"/>
        <w:sz w:val="20"/>
        <w:szCs w:val="20"/>
      </w:rPr>
      <w:t>NOT PROTECTIVELY MARKED</w:t>
    </w:r>
  </w:p>
  <w:bookmarkEnd w:id="1"/>
  <w:p w14:paraId="2F9A76D5" w14:textId="77777777" w:rsidR="00995CDB" w:rsidRDefault="00995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F3BE" w14:textId="77777777" w:rsidR="00995CDB" w:rsidRDefault="00995CDB">
    <w:pPr>
      <w:pStyle w:val="Footer"/>
      <w:pBdr>
        <w:top w:val="single" w:sz="2" w:space="1" w:color="auto"/>
      </w:pBdr>
      <w:jc w:val="right"/>
      <w:rPr>
        <w:rFonts w:ascii="Arial" w:hAnsi="Arial" w:cs="Arial"/>
        <w:sz w:val="20"/>
      </w:rPr>
    </w:pPr>
    <w:r>
      <w:rPr>
        <w:rFonts w:ascii="Arial" w:hAnsi="Arial" w:cs="Arial"/>
        <w:sz w:val="20"/>
      </w:rPr>
      <w:t xml:space="preserve">Page </w:t>
    </w:r>
    <w:r w:rsidR="006B378D">
      <w:rPr>
        <w:rStyle w:val="PageNumber"/>
        <w:rFonts w:ascii="Arial" w:hAnsi="Arial" w:cs="Arial"/>
        <w:sz w:val="20"/>
      </w:rPr>
      <w:fldChar w:fldCharType="begin"/>
    </w:r>
    <w:r>
      <w:rPr>
        <w:rStyle w:val="PageNumber"/>
        <w:rFonts w:ascii="Arial" w:hAnsi="Arial" w:cs="Arial"/>
        <w:sz w:val="20"/>
      </w:rPr>
      <w:instrText xml:space="preserve"> PAGE </w:instrText>
    </w:r>
    <w:r w:rsidR="006B378D">
      <w:rPr>
        <w:rStyle w:val="PageNumber"/>
        <w:rFonts w:ascii="Arial" w:hAnsi="Arial" w:cs="Arial"/>
        <w:sz w:val="20"/>
      </w:rPr>
      <w:fldChar w:fldCharType="separate"/>
    </w:r>
    <w:r w:rsidR="00295E8D">
      <w:rPr>
        <w:rStyle w:val="PageNumber"/>
        <w:rFonts w:ascii="Arial" w:hAnsi="Arial" w:cs="Arial"/>
        <w:noProof/>
        <w:sz w:val="20"/>
      </w:rPr>
      <w:t>3</w:t>
    </w:r>
    <w:r w:rsidR="006B37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D63FD" w14:textId="77777777" w:rsidR="00F63106" w:rsidRDefault="00F63106">
      <w:r>
        <w:separator/>
      </w:r>
    </w:p>
  </w:footnote>
  <w:footnote w:type="continuationSeparator" w:id="0">
    <w:p w14:paraId="7E36E009" w14:textId="77777777" w:rsidR="00F63106" w:rsidRDefault="00F6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A0F8" w14:textId="77777777" w:rsidR="00995CDB" w:rsidRDefault="00995CDB">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00332E47" w14:textId="77777777" w:rsidR="00995CDB" w:rsidRDefault="00995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4B71" w14:textId="77777777" w:rsidR="00995CDB" w:rsidRDefault="00D61858">
    <w:pPr>
      <w:pStyle w:val="Header"/>
      <w:rPr>
        <w:rFonts w:ascii="Calibri" w:hAnsi="Calibri" w:cs="Arial"/>
        <w:b/>
        <w:bCs/>
        <w:sz w:val="28"/>
      </w:rPr>
    </w:pPr>
    <w:r w:rsidRPr="005931C3">
      <w:rPr>
        <w:rFonts w:ascii="Calibri" w:hAnsi="Calibri" w:cs="Arial"/>
        <w:b/>
        <w:bCs/>
        <w:sz w:val="28"/>
      </w:rPr>
      <w:t xml:space="preserve">ANNUAL REPORT </w:t>
    </w:r>
    <w:r w:rsidR="005B0DCA">
      <w:rPr>
        <w:rFonts w:ascii="Calibri" w:hAnsi="Calibri" w:cs="Arial"/>
        <w:b/>
        <w:bCs/>
        <w:sz w:val="28"/>
      </w:rPr>
      <w:t>2013</w:t>
    </w:r>
  </w:p>
  <w:p w14:paraId="645FF1A2" w14:textId="77777777" w:rsidR="00995CDB" w:rsidRPr="005931C3" w:rsidRDefault="00995CDB">
    <w:pPr>
      <w:pStyle w:val="Header"/>
      <w:pBdr>
        <w:bottom w:val="single" w:sz="2" w:space="1" w:color="auto"/>
      </w:pBdr>
      <w:rPr>
        <w:rFonts w:ascii="Calibri" w:hAnsi="Calibri" w:cs="Arial"/>
        <w:b/>
        <w:bCs/>
      </w:rPr>
    </w:pPr>
    <w:r w:rsidRPr="005931C3">
      <w:rPr>
        <w:rFonts w:ascii="Calibri" w:hAnsi="Calibri" w:cs="Arial"/>
        <w:b/>
        <w:bCs/>
      </w:rPr>
      <w:t>ST MICHAEL &amp; ALL ANGELS PARISH CHURCH, LIVERPOOL OLD ROAD, HOOLE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C0B"/>
    <w:multiLevelType w:val="hybridMultilevel"/>
    <w:tmpl w:val="4514A438"/>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B4F57"/>
    <w:multiLevelType w:val="singleLevel"/>
    <w:tmpl w:val="0ED45110"/>
    <w:lvl w:ilvl="0">
      <w:start w:val="1"/>
      <w:numFmt w:val="decimal"/>
      <w:lvlText w:val="(%1)"/>
      <w:lvlJc w:val="left"/>
      <w:pPr>
        <w:tabs>
          <w:tab w:val="num" w:pos="570"/>
        </w:tabs>
        <w:ind w:left="570" w:hanging="570"/>
      </w:pPr>
      <w:rPr>
        <w:rFonts w:hint="default"/>
      </w:rPr>
    </w:lvl>
  </w:abstractNum>
  <w:abstractNum w:abstractNumId="2" w15:restartNumberingAfterBreak="0">
    <w:nsid w:val="08777AB1"/>
    <w:multiLevelType w:val="hybridMultilevel"/>
    <w:tmpl w:val="7884FF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C7FCF"/>
    <w:multiLevelType w:val="hybridMultilevel"/>
    <w:tmpl w:val="AAE0EA08"/>
    <w:lvl w:ilvl="0" w:tplc="08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45A3D"/>
    <w:multiLevelType w:val="hybridMultilevel"/>
    <w:tmpl w:val="CFB2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B57"/>
    <w:multiLevelType w:val="hybridMultilevel"/>
    <w:tmpl w:val="21F655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84C21"/>
    <w:multiLevelType w:val="hybridMultilevel"/>
    <w:tmpl w:val="8C202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8764A"/>
    <w:multiLevelType w:val="hybridMultilevel"/>
    <w:tmpl w:val="5E02FBB2"/>
    <w:lvl w:ilvl="0" w:tplc="F23EDA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D157D"/>
    <w:multiLevelType w:val="hybridMultilevel"/>
    <w:tmpl w:val="25B01D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73720"/>
    <w:multiLevelType w:val="hybridMultilevel"/>
    <w:tmpl w:val="1AB4C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02215A"/>
    <w:multiLevelType w:val="hybridMultilevel"/>
    <w:tmpl w:val="6AD0380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727AE"/>
    <w:multiLevelType w:val="hybridMultilevel"/>
    <w:tmpl w:val="12BE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E23D7"/>
    <w:multiLevelType w:val="hybridMultilevel"/>
    <w:tmpl w:val="31784FF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17603EF"/>
    <w:multiLevelType w:val="hybridMultilevel"/>
    <w:tmpl w:val="46CEDF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222803"/>
    <w:multiLevelType w:val="hybridMultilevel"/>
    <w:tmpl w:val="8D1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90DF0"/>
    <w:multiLevelType w:val="hybridMultilevel"/>
    <w:tmpl w:val="D0CCD8A2"/>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7777E5"/>
    <w:multiLevelType w:val="hybridMultilevel"/>
    <w:tmpl w:val="A5E6F7D4"/>
    <w:lvl w:ilvl="0" w:tplc="91143E24">
      <w:start w:val="1"/>
      <w:numFmt w:val="bullet"/>
      <w:lvlText w:val=""/>
      <w:lvlJc w:val="left"/>
      <w:pPr>
        <w:tabs>
          <w:tab w:val="num" w:pos="720"/>
        </w:tabs>
        <w:ind w:left="720" w:hanging="360"/>
      </w:pPr>
      <w:rPr>
        <w:rFonts w:ascii="Wingdings" w:hAnsi="Wingdings" w:hint="default"/>
      </w:rPr>
    </w:lvl>
    <w:lvl w:ilvl="1" w:tplc="5D62E862" w:tentative="1">
      <w:start w:val="1"/>
      <w:numFmt w:val="bullet"/>
      <w:lvlText w:val=""/>
      <w:lvlJc w:val="left"/>
      <w:pPr>
        <w:tabs>
          <w:tab w:val="num" w:pos="1440"/>
        </w:tabs>
        <w:ind w:left="1440" w:hanging="360"/>
      </w:pPr>
      <w:rPr>
        <w:rFonts w:ascii="Wingdings" w:hAnsi="Wingdings" w:hint="default"/>
      </w:rPr>
    </w:lvl>
    <w:lvl w:ilvl="2" w:tplc="B4A4AE78" w:tentative="1">
      <w:start w:val="1"/>
      <w:numFmt w:val="bullet"/>
      <w:lvlText w:val=""/>
      <w:lvlJc w:val="left"/>
      <w:pPr>
        <w:tabs>
          <w:tab w:val="num" w:pos="2160"/>
        </w:tabs>
        <w:ind w:left="2160" w:hanging="360"/>
      </w:pPr>
      <w:rPr>
        <w:rFonts w:ascii="Wingdings" w:hAnsi="Wingdings" w:hint="default"/>
      </w:rPr>
    </w:lvl>
    <w:lvl w:ilvl="3" w:tplc="E080404C" w:tentative="1">
      <w:start w:val="1"/>
      <w:numFmt w:val="bullet"/>
      <w:lvlText w:val=""/>
      <w:lvlJc w:val="left"/>
      <w:pPr>
        <w:tabs>
          <w:tab w:val="num" w:pos="2880"/>
        </w:tabs>
        <w:ind w:left="2880" w:hanging="360"/>
      </w:pPr>
      <w:rPr>
        <w:rFonts w:ascii="Wingdings" w:hAnsi="Wingdings" w:hint="default"/>
      </w:rPr>
    </w:lvl>
    <w:lvl w:ilvl="4" w:tplc="31248BA8" w:tentative="1">
      <w:start w:val="1"/>
      <w:numFmt w:val="bullet"/>
      <w:lvlText w:val=""/>
      <w:lvlJc w:val="left"/>
      <w:pPr>
        <w:tabs>
          <w:tab w:val="num" w:pos="3600"/>
        </w:tabs>
        <w:ind w:left="3600" w:hanging="360"/>
      </w:pPr>
      <w:rPr>
        <w:rFonts w:ascii="Wingdings" w:hAnsi="Wingdings" w:hint="default"/>
      </w:rPr>
    </w:lvl>
    <w:lvl w:ilvl="5" w:tplc="3E48A67C" w:tentative="1">
      <w:start w:val="1"/>
      <w:numFmt w:val="bullet"/>
      <w:lvlText w:val=""/>
      <w:lvlJc w:val="left"/>
      <w:pPr>
        <w:tabs>
          <w:tab w:val="num" w:pos="4320"/>
        </w:tabs>
        <w:ind w:left="4320" w:hanging="360"/>
      </w:pPr>
      <w:rPr>
        <w:rFonts w:ascii="Wingdings" w:hAnsi="Wingdings" w:hint="default"/>
      </w:rPr>
    </w:lvl>
    <w:lvl w:ilvl="6" w:tplc="8DFEAF9A" w:tentative="1">
      <w:start w:val="1"/>
      <w:numFmt w:val="bullet"/>
      <w:lvlText w:val=""/>
      <w:lvlJc w:val="left"/>
      <w:pPr>
        <w:tabs>
          <w:tab w:val="num" w:pos="5040"/>
        </w:tabs>
        <w:ind w:left="5040" w:hanging="360"/>
      </w:pPr>
      <w:rPr>
        <w:rFonts w:ascii="Wingdings" w:hAnsi="Wingdings" w:hint="default"/>
      </w:rPr>
    </w:lvl>
    <w:lvl w:ilvl="7" w:tplc="2CFC1212" w:tentative="1">
      <w:start w:val="1"/>
      <w:numFmt w:val="bullet"/>
      <w:lvlText w:val=""/>
      <w:lvlJc w:val="left"/>
      <w:pPr>
        <w:tabs>
          <w:tab w:val="num" w:pos="5760"/>
        </w:tabs>
        <w:ind w:left="5760" w:hanging="360"/>
      </w:pPr>
      <w:rPr>
        <w:rFonts w:ascii="Wingdings" w:hAnsi="Wingdings" w:hint="default"/>
      </w:rPr>
    </w:lvl>
    <w:lvl w:ilvl="8" w:tplc="B308B2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44821"/>
    <w:multiLevelType w:val="hybridMultilevel"/>
    <w:tmpl w:val="A7A63F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534C04"/>
    <w:multiLevelType w:val="hybridMultilevel"/>
    <w:tmpl w:val="14D0D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F1128"/>
    <w:multiLevelType w:val="hybridMultilevel"/>
    <w:tmpl w:val="D17E50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766A0"/>
    <w:multiLevelType w:val="hybridMultilevel"/>
    <w:tmpl w:val="A2E0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E0EE4"/>
    <w:multiLevelType w:val="hybridMultilevel"/>
    <w:tmpl w:val="C2B2BF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22240C"/>
    <w:multiLevelType w:val="hybridMultilevel"/>
    <w:tmpl w:val="CD5CD9B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C209E"/>
    <w:multiLevelType w:val="hybridMultilevel"/>
    <w:tmpl w:val="F50687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8B6045"/>
    <w:multiLevelType w:val="hybridMultilevel"/>
    <w:tmpl w:val="10BC3E5C"/>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E012CE"/>
    <w:multiLevelType w:val="hybridMultilevel"/>
    <w:tmpl w:val="248201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C5705"/>
    <w:multiLevelType w:val="hybridMultilevel"/>
    <w:tmpl w:val="6630B37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90ACD"/>
    <w:multiLevelType w:val="hybridMultilevel"/>
    <w:tmpl w:val="28A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73EEF"/>
    <w:multiLevelType w:val="hybridMultilevel"/>
    <w:tmpl w:val="45E8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2C1103"/>
    <w:multiLevelType w:val="hybridMultilevel"/>
    <w:tmpl w:val="846C87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27042"/>
    <w:multiLevelType w:val="hybridMultilevel"/>
    <w:tmpl w:val="DB002D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3"/>
  </w:num>
  <w:num w:numId="4">
    <w:abstractNumId w:val="18"/>
  </w:num>
  <w:num w:numId="5">
    <w:abstractNumId w:val="30"/>
  </w:num>
  <w:num w:numId="6">
    <w:abstractNumId w:val="7"/>
  </w:num>
  <w:num w:numId="7">
    <w:abstractNumId w:val="17"/>
  </w:num>
  <w:num w:numId="8">
    <w:abstractNumId w:val="6"/>
  </w:num>
  <w:num w:numId="9">
    <w:abstractNumId w:val="29"/>
  </w:num>
  <w:num w:numId="10">
    <w:abstractNumId w:val="2"/>
  </w:num>
  <w:num w:numId="11">
    <w:abstractNumId w:val="11"/>
  </w:num>
  <w:num w:numId="12">
    <w:abstractNumId w:val="4"/>
  </w:num>
  <w:num w:numId="13">
    <w:abstractNumId w:val="20"/>
  </w:num>
  <w:num w:numId="14">
    <w:abstractNumId w:val="25"/>
  </w:num>
  <w:num w:numId="15">
    <w:abstractNumId w:val="8"/>
  </w:num>
  <w:num w:numId="16">
    <w:abstractNumId w:val="12"/>
  </w:num>
  <w:num w:numId="17">
    <w:abstractNumId w:val="14"/>
  </w:num>
  <w:num w:numId="18">
    <w:abstractNumId w:val="10"/>
  </w:num>
  <w:num w:numId="19">
    <w:abstractNumId w:val="19"/>
  </w:num>
  <w:num w:numId="20">
    <w:abstractNumId w:val="26"/>
  </w:num>
  <w:num w:numId="21">
    <w:abstractNumId w:val="5"/>
  </w:num>
  <w:num w:numId="22">
    <w:abstractNumId w:val="16"/>
  </w:num>
  <w:num w:numId="23">
    <w:abstractNumId w:val="28"/>
  </w:num>
  <w:num w:numId="24">
    <w:abstractNumId w:val="24"/>
  </w:num>
  <w:num w:numId="25">
    <w:abstractNumId w:val="0"/>
  </w:num>
  <w:num w:numId="26">
    <w:abstractNumId w:val="15"/>
  </w:num>
  <w:num w:numId="27">
    <w:abstractNumId w:val="27"/>
  </w:num>
  <w:num w:numId="28">
    <w:abstractNumId w:val="22"/>
  </w:num>
  <w:num w:numId="29">
    <w:abstractNumId w:val="9"/>
  </w:num>
  <w:num w:numId="30">
    <w:abstractNumId w:val="21"/>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5E"/>
    <w:rsid w:val="00011394"/>
    <w:rsid w:val="00011859"/>
    <w:rsid w:val="00035E0D"/>
    <w:rsid w:val="00036D13"/>
    <w:rsid w:val="00066047"/>
    <w:rsid w:val="00074E3A"/>
    <w:rsid w:val="000759B0"/>
    <w:rsid w:val="00090110"/>
    <w:rsid w:val="00091278"/>
    <w:rsid w:val="000B034D"/>
    <w:rsid w:val="000D156B"/>
    <w:rsid w:val="000D2393"/>
    <w:rsid w:val="000E2164"/>
    <w:rsid w:val="001048D7"/>
    <w:rsid w:val="0012785B"/>
    <w:rsid w:val="0013662F"/>
    <w:rsid w:val="0017510E"/>
    <w:rsid w:val="0017732D"/>
    <w:rsid w:val="0018508D"/>
    <w:rsid w:val="00187728"/>
    <w:rsid w:val="001A242D"/>
    <w:rsid w:val="001E1699"/>
    <w:rsid w:val="001F5317"/>
    <w:rsid w:val="00216703"/>
    <w:rsid w:val="00227DD1"/>
    <w:rsid w:val="002522E1"/>
    <w:rsid w:val="00284F91"/>
    <w:rsid w:val="00293B65"/>
    <w:rsid w:val="00295E8D"/>
    <w:rsid w:val="002A6CC0"/>
    <w:rsid w:val="003842E1"/>
    <w:rsid w:val="00390BE7"/>
    <w:rsid w:val="003A33E5"/>
    <w:rsid w:val="003A4E1A"/>
    <w:rsid w:val="003A599E"/>
    <w:rsid w:val="003B6206"/>
    <w:rsid w:val="003D02CE"/>
    <w:rsid w:val="003D225E"/>
    <w:rsid w:val="003E37CC"/>
    <w:rsid w:val="00420940"/>
    <w:rsid w:val="00432473"/>
    <w:rsid w:val="004836E2"/>
    <w:rsid w:val="00484F72"/>
    <w:rsid w:val="004B7FB4"/>
    <w:rsid w:val="004D2BDF"/>
    <w:rsid w:val="004E06F6"/>
    <w:rsid w:val="004E1926"/>
    <w:rsid w:val="00522DC8"/>
    <w:rsid w:val="00543C16"/>
    <w:rsid w:val="00570010"/>
    <w:rsid w:val="005931C3"/>
    <w:rsid w:val="005B0DCA"/>
    <w:rsid w:val="00613F75"/>
    <w:rsid w:val="00620012"/>
    <w:rsid w:val="00640622"/>
    <w:rsid w:val="006B378D"/>
    <w:rsid w:val="006B7ACB"/>
    <w:rsid w:val="006F3235"/>
    <w:rsid w:val="00700BA9"/>
    <w:rsid w:val="00760CA7"/>
    <w:rsid w:val="007B2A39"/>
    <w:rsid w:val="007F104A"/>
    <w:rsid w:val="007F5A34"/>
    <w:rsid w:val="008102B5"/>
    <w:rsid w:val="00824CA9"/>
    <w:rsid w:val="00834668"/>
    <w:rsid w:val="00846747"/>
    <w:rsid w:val="0084701B"/>
    <w:rsid w:val="00851E60"/>
    <w:rsid w:val="008535EA"/>
    <w:rsid w:val="00865E06"/>
    <w:rsid w:val="00890CF7"/>
    <w:rsid w:val="008B2F54"/>
    <w:rsid w:val="008C30C8"/>
    <w:rsid w:val="008C5AA4"/>
    <w:rsid w:val="008D421F"/>
    <w:rsid w:val="008E0C72"/>
    <w:rsid w:val="008F29E0"/>
    <w:rsid w:val="00936FA8"/>
    <w:rsid w:val="00981753"/>
    <w:rsid w:val="00995CDB"/>
    <w:rsid w:val="009A28EB"/>
    <w:rsid w:val="009D6698"/>
    <w:rsid w:val="009E7530"/>
    <w:rsid w:val="00A04D06"/>
    <w:rsid w:val="00A10CF1"/>
    <w:rsid w:val="00A54761"/>
    <w:rsid w:val="00A634B8"/>
    <w:rsid w:val="00A96E23"/>
    <w:rsid w:val="00AB5E8A"/>
    <w:rsid w:val="00AC606B"/>
    <w:rsid w:val="00B11EDA"/>
    <w:rsid w:val="00B802AE"/>
    <w:rsid w:val="00BB2D81"/>
    <w:rsid w:val="00BE1338"/>
    <w:rsid w:val="00BE772F"/>
    <w:rsid w:val="00BF567F"/>
    <w:rsid w:val="00C316FE"/>
    <w:rsid w:val="00C43642"/>
    <w:rsid w:val="00C534DF"/>
    <w:rsid w:val="00C74137"/>
    <w:rsid w:val="00CE0504"/>
    <w:rsid w:val="00CE188B"/>
    <w:rsid w:val="00CE7BF7"/>
    <w:rsid w:val="00D01D5D"/>
    <w:rsid w:val="00D34471"/>
    <w:rsid w:val="00D358DA"/>
    <w:rsid w:val="00D424ED"/>
    <w:rsid w:val="00D45971"/>
    <w:rsid w:val="00D61858"/>
    <w:rsid w:val="00D75F69"/>
    <w:rsid w:val="00D77B2A"/>
    <w:rsid w:val="00D80D3E"/>
    <w:rsid w:val="00DC142D"/>
    <w:rsid w:val="00DF21DD"/>
    <w:rsid w:val="00E25EDA"/>
    <w:rsid w:val="00E33C2C"/>
    <w:rsid w:val="00E42384"/>
    <w:rsid w:val="00E50C8D"/>
    <w:rsid w:val="00E72536"/>
    <w:rsid w:val="00E73668"/>
    <w:rsid w:val="00E8240A"/>
    <w:rsid w:val="00E9464C"/>
    <w:rsid w:val="00E977B8"/>
    <w:rsid w:val="00EC1B6A"/>
    <w:rsid w:val="00EE2DBE"/>
    <w:rsid w:val="00F1500E"/>
    <w:rsid w:val="00F43FA0"/>
    <w:rsid w:val="00F63106"/>
    <w:rsid w:val="00F65CAA"/>
    <w:rsid w:val="00FB3FEE"/>
    <w:rsid w:val="00FE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69E398B6"/>
  <w15:docId w15:val="{00EF552B-A2AB-404A-BA10-F360B1CD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semiHidden/>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uiPriority w:val="34"/>
    <w:qFormat/>
    <w:rsid w:val="0082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790982107">
      <w:bodyDiv w:val="1"/>
      <w:marLeft w:val="0"/>
      <w:marRight w:val="0"/>
      <w:marTop w:val="0"/>
      <w:marBottom w:val="0"/>
      <w:divBdr>
        <w:top w:val="none" w:sz="0" w:space="0" w:color="auto"/>
        <w:left w:val="none" w:sz="0" w:space="0" w:color="auto"/>
        <w:bottom w:val="none" w:sz="0" w:space="0" w:color="auto"/>
        <w:right w:val="none" w:sz="0" w:space="0" w:color="auto"/>
      </w:divBdr>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leparishchurch.com"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hoolevillage.com"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29465</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Ashley Gibson</cp:lastModifiedBy>
  <cp:revision>2</cp:revision>
  <cp:lastPrinted>2014-04-09T09:48:00Z</cp:lastPrinted>
  <dcterms:created xsi:type="dcterms:W3CDTF">2020-04-13T10:55:00Z</dcterms:created>
  <dcterms:modified xsi:type="dcterms:W3CDTF">2020-04-13T10:55:00Z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